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B47FAF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 xml:space="preserve">Karnataka Board Syllabus for Class 11 </w:t>
      </w:r>
    </w:p>
    <w:p w:rsidR="00085FF0" w:rsidRPr="00B47FAF" w:rsidRDefault="00085FF0" w:rsidP="00085FF0">
      <w:pPr>
        <w:shd w:val="clear" w:color="auto" w:fill="FFFFFF"/>
        <w:spacing w:before="150" w:after="150"/>
        <w:outlineLvl w:val="3"/>
        <w:rPr>
          <w:rFonts w:ascii="Times New Roman" w:eastAsia="Times New Roman" w:hAnsi="Times New Roman" w:cs="Times New Roman"/>
          <w:b/>
          <w:color w:val="ED7D31" w:themeColor="accent2"/>
          <w:sz w:val="32"/>
          <w:szCs w:val="32"/>
        </w:rPr>
      </w:pPr>
      <w:r w:rsidRPr="00B47FAF">
        <w:rPr>
          <w:rFonts w:ascii="Times New Roman" w:eastAsia="Times New Roman" w:hAnsi="Times New Roman" w:cs="Times New Roman"/>
          <w:b/>
          <w:color w:val="ED7D31" w:themeColor="accent2"/>
          <w:sz w:val="32"/>
          <w:szCs w:val="32"/>
        </w:rPr>
        <w:t>Accountancy Part 1</w:t>
      </w:r>
    </w:p>
    <w:p w:rsidR="00085FF0" w:rsidRPr="00B47FAF" w:rsidRDefault="00085FF0" w:rsidP="00085FF0">
      <w:pPr>
        <w:numPr>
          <w:ilvl w:val="0"/>
          <w:numId w:val="5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1: Introduction to Accounting</w:t>
      </w:r>
    </w:p>
    <w:p w:rsidR="00085FF0" w:rsidRPr="00B47FAF" w:rsidRDefault="00085FF0" w:rsidP="00085FF0">
      <w:pPr>
        <w:numPr>
          <w:ilvl w:val="0"/>
          <w:numId w:val="5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2: Theory Base of Accounting</w:t>
      </w:r>
    </w:p>
    <w:p w:rsidR="00085FF0" w:rsidRPr="00B47FAF" w:rsidRDefault="00085FF0" w:rsidP="00085FF0">
      <w:pPr>
        <w:numPr>
          <w:ilvl w:val="0"/>
          <w:numId w:val="5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3: Recording of Transactions – I</w:t>
      </w:r>
    </w:p>
    <w:p w:rsidR="00085FF0" w:rsidRPr="00B47FAF" w:rsidRDefault="00085FF0" w:rsidP="00085FF0">
      <w:pPr>
        <w:numPr>
          <w:ilvl w:val="0"/>
          <w:numId w:val="5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4: Recording of Transactions – II</w:t>
      </w:r>
    </w:p>
    <w:p w:rsidR="00085FF0" w:rsidRPr="00B47FAF" w:rsidRDefault="00085FF0" w:rsidP="00085FF0">
      <w:pPr>
        <w:numPr>
          <w:ilvl w:val="0"/>
          <w:numId w:val="5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5: Bank Reconciliation Statement</w:t>
      </w:r>
    </w:p>
    <w:p w:rsidR="00085FF0" w:rsidRPr="00B47FAF" w:rsidRDefault="00085FF0" w:rsidP="00085FF0">
      <w:pPr>
        <w:numPr>
          <w:ilvl w:val="0"/>
          <w:numId w:val="5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6: Trial Balance and Rectification of Errors</w:t>
      </w:r>
    </w:p>
    <w:p w:rsidR="00085FF0" w:rsidRPr="00B47FAF" w:rsidRDefault="00085FF0" w:rsidP="00085FF0">
      <w:pPr>
        <w:numPr>
          <w:ilvl w:val="0"/>
          <w:numId w:val="5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7: Depreciation, Provisions and Reserves</w:t>
      </w:r>
    </w:p>
    <w:p w:rsidR="00085FF0" w:rsidRPr="00B47FAF" w:rsidRDefault="00085FF0" w:rsidP="00085FF0">
      <w:pPr>
        <w:numPr>
          <w:ilvl w:val="0"/>
          <w:numId w:val="5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8: Bill of Exchange</w:t>
      </w:r>
    </w:p>
    <w:p w:rsidR="00085FF0" w:rsidRPr="00B47FAF" w:rsidRDefault="00085FF0" w:rsidP="00085FF0">
      <w:pPr>
        <w:shd w:val="clear" w:color="auto" w:fill="FFFFFF"/>
        <w:spacing w:before="150" w:after="150"/>
        <w:outlineLvl w:val="3"/>
        <w:rPr>
          <w:rFonts w:ascii="Times New Roman" w:eastAsia="Times New Roman" w:hAnsi="Times New Roman" w:cs="Times New Roman"/>
          <w:b/>
          <w:color w:val="ED7D31" w:themeColor="accent2"/>
          <w:sz w:val="32"/>
          <w:szCs w:val="32"/>
        </w:rPr>
      </w:pPr>
      <w:r w:rsidRPr="00B47FAF">
        <w:rPr>
          <w:rFonts w:ascii="Times New Roman" w:eastAsia="Times New Roman" w:hAnsi="Times New Roman" w:cs="Times New Roman"/>
          <w:b/>
          <w:color w:val="ED7D31" w:themeColor="accent2"/>
          <w:sz w:val="32"/>
          <w:szCs w:val="32"/>
        </w:rPr>
        <w:t>Accountancy Part 2</w:t>
      </w:r>
    </w:p>
    <w:p w:rsidR="00085FF0" w:rsidRPr="00B47FAF" w:rsidRDefault="00085FF0" w:rsidP="00085FF0">
      <w:pPr>
        <w:numPr>
          <w:ilvl w:val="0"/>
          <w:numId w:val="6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9: Financial Statements – I</w:t>
      </w:r>
    </w:p>
    <w:p w:rsidR="00085FF0" w:rsidRPr="00B47FAF" w:rsidRDefault="00085FF0" w:rsidP="00085FF0">
      <w:pPr>
        <w:numPr>
          <w:ilvl w:val="0"/>
          <w:numId w:val="6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10: Financial Statements – II</w:t>
      </w:r>
    </w:p>
    <w:p w:rsidR="00085FF0" w:rsidRPr="00B47FAF" w:rsidRDefault="00085FF0" w:rsidP="00085FF0">
      <w:pPr>
        <w:numPr>
          <w:ilvl w:val="0"/>
          <w:numId w:val="6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11: Chapter 11: Accounts from Incomplete Records</w:t>
      </w:r>
    </w:p>
    <w:p w:rsidR="00085FF0" w:rsidRPr="00B47FAF" w:rsidRDefault="00085FF0" w:rsidP="00085FF0">
      <w:pPr>
        <w:numPr>
          <w:ilvl w:val="0"/>
          <w:numId w:val="6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12: Applications of Computers in Accounting</w:t>
      </w:r>
    </w:p>
    <w:p w:rsidR="00085FF0" w:rsidRPr="00B47FAF" w:rsidRDefault="00085FF0" w:rsidP="00085FF0">
      <w:pPr>
        <w:numPr>
          <w:ilvl w:val="0"/>
          <w:numId w:val="6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Chapter 13: Applications of Computers in Accounting</w:t>
      </w:r>
    </w:p>
    <w:p w:rsidR="00085FF0" w:rsidRPr="00B47FAF" w:rsidRDefault="00085FF0" w:rsidP="00085FF0">
      <w:pPr>
        <w:numPr>
          <w:ilvl w:val="0"/>
          <w:numId w:val="6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Chapter 14: </w:t>
      </w:r>
      <w:proofErr w:type="spellStart"/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>Computerised</w:t>
      </w:r>
      <w:proofErr w:type="spellEnd"/>
      <w:r w:rsidRPr="00B47FA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Accounting System</w:t>
      </w: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085FF0" w:rsidRPr="00B47FAF" w:rsidRDefault="00085FF0" w:rsidP="00512A39">
      <w:pPr>
        <w:shd w:val="clear" w:color="auto" w:fill="FFFFFF"/>
        <w:spacing w:before="100" w:beforeAutospacing="1" w:after="75"/>
        <w:ind w:left="720" w:hanging="720"/>
        <w:jc w:val="both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proofErr w:type="spellStart"/>
      <w:r w:rsidRPr="00B47FAF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lastRenderedPageBreak/>
        <w:t>Maths</w:t>
      </w:r>
      <w:proofErr w:type="spellEnd"/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1. Bridge Course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2. Sets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3.  Relations and Functions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4. Trigonometric Functions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5. Straight Lines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6. Limits and Derivatives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7. Liner Inequalities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8. Permutations and Combinations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9. Sequence and Series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10. Complex Numbers and Quadratic Equations 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11.  Introduction to 3 Dimensional Geometry 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12. Statistics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13.  Probability 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Appendix 1: Infinite Series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A.1.1 Introduction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A.1.2 Binomial Theorem for any Index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A.1.3 Infinite Geometric Series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A.1.4 Exponential Series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A.1.5 Logarithmic Series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Appendix 2: Mathematical Modelling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A.2.1 Introduction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A.2.2 Preliminaries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A.2.3 </w:t>
      </w:r>
      <w:proofErr w:type="gramStart"/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>What</w:t>
      </w:r>
      <w:proofErr w:type="gramEnd"/>
      <w:r w:rsidRPr="00B47FA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is Mathematical Modelling</w:t>
      </w:r>
    </w:p>
    <w:p w:rsidR="00085FF0" w:rsidRPr="00B47FAF" w:rsidRDefault="00085FF0" w:rsidP="00085F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512A39" w:rsidRPr="00B47FAF" w:rsidRDefault="00512A39" w:rsidP="00085FF0">
      <w:pPr>
        <w:pStyle w:val="Heading2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085FF0">
      <w:pPr>
        <w:pStyle w:val="Heading2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512A39" w:rsidRPr="00B47FAF" w:rsidRDefault="00512A39" w:rsidP="00085FF0">
      <w:pPr>
        <w:pStyle w:val="Heading2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512A39" w:rsidRPr="00B47FAF" w:rsidRDefault="00512A39" w:rsidP="00085FF0">
      <w:pPr>
        <w:pStyle w:val="Heading2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512A39" w:rsidRPr="00B47FAF" w:rsidRDefault="00512A39" w:rsidP="00085FF0">
      <w:pPr>
        <w:pStyle w:val="Heading2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085FF0">
      <w:pPr>
        <w:pStyle w:val="Heading2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Default="00512A39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085FF0" w:rsidRPr="00B47FAF" w:rsidRDefault="00085FF0" w:rsidP="00512A39">
      <w:pPr>
        <w:pStyle w:val="Heading2"/>
        <w:shd w:val="clear" w:color="auto" w:fill="FFFFFF"/>
        <w:spacing w:before="0"/>
        <w:rPr>
          <w:rFonts w:ascii="Times New Roman" w:hAnsi="Times New Roman" w:cs="Times New Roman"/>
          <w:color w:val="ED7D31" w:themeColor="accent2"/>
          <w:sz w:val="32"/>
          <w:szCs w:val="32"/>
        </w:rPr>
      </w:pPr>
      <w:r w:rsidRPr="00B47FAF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Physics Syllabus</w:t>
      </w:r>
    </w:p>
    <w:tbl>
      <w:tblPr>
        <w:tblW w:w="1107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0"/>
      </w:tblGrid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512A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1 PHYSICAL WORLD</w:t>
            </w:r>
          </w:p>
          <w:p w:rsidR="00085FF0" w:rsidRPr="00B47FAF" w:rsidRDefault="00085FF0" w:rsidP="00512A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1.1 What is </w:t>
            </w:r>
            <w:proofErr w:type="gramStart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physics ?</w:t>
            </w:r>
            <w:proofErr w:type="gramEnd"/>
          </w:p>
          <w:p w:rsidR="00085FF0" w:rsidRPr="00B47FAF" w:rsidRDefault="00085FF0" w:rsidP="00512A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 Scope and excitement of physics (deleted)</w:t>
            </w:r>
          </w:p>
          <w:p w:rsidR="00085FF0" w:rsidRPr="00B47FAF" w:rsidRDefault="00085FF0" w:rsidP="00512A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1.3 Physics, technology and society (deleted)</w:t>
            </w:r>
          </w:p>
          <w:p w:rsidR="00085FF0" w:rsidRPr="00B47FAF" w:rsidRDefault="00085FF0" w:rsidP="00512A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1.4 Fundamental forces in nature</w:t>
            </w:r>
          </w:p>
          <w:p w:rsidR="00085FF0" w:rsidRPr="00B47FAF" w:rsidRDefault="00085FF0" w:rsidP="00512A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1.5Nature of physical laws (deleted-To be discussed as a part of Introduction and integrated with other topics)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2 UNITS AND MEASUREMENTS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2.2 The International System of Units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2.3 Measurement of length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2.4 Measurement of mass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2.5 Measurement of time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2.6 Accuracy, precision of instruments and errors in measurement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2.7 Significant figures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2.8 Dimensions of physical quantities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2.9 Dimensional formulae and dimensional equations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2.10 Dimensional analysis and its applications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3 MOTION IN A STRAIGHT LINE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3.2 Position, path length and displacement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3.3 Average velocity and average speed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3.4 Instantaneous velocity and speed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3.5 Acceleration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3.6 Kinematic equations for uniformly accelerated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3.7 Relative velocity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Deleted portion- Frame of reference: Position-time graph, speed and velocity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4 MOTION IN A PLANE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4.2 Scalars and vectors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4.3 Multiplication of vectors by real numbers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4.4 Addition and subtraction of vectors – graphical method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4.5 Resolution of vectors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4.6 Vector addition – analytical method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4.7 Motion in a plane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4.8 Motion in a plane with constant acceleration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4.9 Relative velocity in two dimensions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4.10 Projectile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4.11 Uniform circular motion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5 LAWS OF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5.2 Intuitive Concept of Force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5.3 The law of inertia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5.4 Newton’s first law of motion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5.5 Newton’s second law of motion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5.6 Newton’s third law of motion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5.7 Conservation of momentum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5.8 Equilibrium of a particle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5.9 Common forces in mechanics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5.10 Circular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5.11 Solving problems in mechanics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6 WORK, ENERGY AND POWER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6.2 Notions of work and kinetic energy : The work-energy theorem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6.3 Work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6.4 Kinetic energy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6.5 Work done by a variable force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6.6 The work-energy theorem for a variable force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6.7 The concept of potential energy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6.8 The conservation of mechanical energy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6.9 The potential energy of a spring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6.10 Various forms of energy : the law of conservation of energy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6.11 Power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6.12 Collisions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lastRenderedPageBreak/>
              <w:t>Unit 7 SYSTEM OF PARTICLES AND ROTATIONAL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7.2 Centre of mass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7.3 Motion of </w:t>
            </w:r>
            <w:proofErr w:type="spellStart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centre</w:t>
            </w:r>
            <w:proofErr w:type="spellEnd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of mass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7.4 Linear momentum of a system of particles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7.5 Vector product of two vectors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7.6 Angular velocity and its relation with linear velocity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7.7 Torque and angular momentum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7.8 Equilibrium of a rigid body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7.9 Moment of inertia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7.10 Theorems of perpendicular and parallel axes (deleted-Statement of parallel and perpendicular axes theorems and their applications)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7.11 Kinematics of rotational motion about a fixed axis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7.12 Dynamics of rotational motion about a fixed axis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7.13 Angular momentum in case of rotation about a fixed axis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7.14 Rolling motion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8 GRAVITATION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8.2 Kepler’s laws (deleted -Kepler’s Laws of Planetary Motions)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8.3 Universal law of gravitation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8.4 The gravitational constant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8.5 Acceleration due to gravity of the earth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8.6 Acceleration due to gravity below and above the surface of earth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8.7 Gravitational potential energy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8.8 Escape speed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8.9 Earth satellite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8.10 Energy of an orbiting satellite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8.11 Geostationary and polar satellites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8.12 Weightlessness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9 MECHANICAL PROPERTIES OF SOLIDS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9.2 Elastic </w:t>
            </w:r>
            <w:proofErr w:type="spellStart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behaviour</w:t>
            </w:r>
            <w:proofErr w:type="spellEnd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of solids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9.3 Stress and strain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9.4 Hooke’s law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9.5 Stress-strain curve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9.6 Elastic moduli (deleted-hear modulus of </w:t>
            </w:r>
            <w:proofErr w:type="spellStart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rigidity,Poisson’s</w:t>
            </w:r>
            <w:proofErr w:type="spellEnd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ratio; elastic energy)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9.7 Applications of elastic </w:t>
            </w:r>
            <w:proofErr w:type="spellStart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behaviour</w:t>
            </w:r>
            <w:proofErr w:type="spellEnd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of materials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10 MECHANICAL PROPERTIES OF FLUIDS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10.2 Pressure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10.3 Streamline flow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10.4 Bernoulli’s principle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10.5 Viscosity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10.6 Reynolds number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10.7 Surface tension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lastRenderedPageBreak/>
              <w:t>Unit 11 THERMAL PROPERTIES OF MATTER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11.2 Temperature and heat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11.3 Measurement of temperature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11.4 Ideal-gas equation and absolute temperature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11.5 Thermal expansion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11.6 Specific heat capacity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11.7 Calorimetry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11.8 Change of state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11.9 Heat transfer (deleted- conduction, convection, radiation)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11.10 Newton’s law of cooling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12 THERMODYNAMICS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12.2 Thermal equilibrium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12.3 Zeroth law of thermodynamics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12.4 Heat, internal energy and work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12.5 First law of thermodynamics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12.6 Specific heat capacity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12.7 Thermodynamic state variables and equation of state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12.8 Thermodynamic processes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12.9 Heat engines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12.10 Refrigerators and heat pumps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12.11 Second law of thermodynamics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12.12 Reversible and irreversible processes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12.13 Carnot engine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13 KINETIC THEORY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13.2 Molecular nature of matter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13.3 </w:t>
            </w:r>
            <w:proofErr w:type="spellStart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Behaviour</w:t>
            </w:r>
            <w:proofErr w:type="spellEnd"/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of gases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13.4 Kinetic theory of an ideal gas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13.5 Law of equipartition of energy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13.6 Specific heat capacity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13.7 Mean free path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14 OSCILLATIONS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14.2 Periodic and oscillatory motions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14.3 Simple harmonic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14.4 Simple harmonic motion and uniform circular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14.5 Velocity and acceleration in simple harmonic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14.6 Force law for simple harmonic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14.7 Energy in simple harmonic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14.8 Some systems executing SHM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14.9 Damped simple harmonic motion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14.10 Forced oscillations and resonance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10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Unit 15 WAVES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15.1 Introduction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15.2 Transverse and longitudinal waves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15.3 Displacement relation in a progressive wave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15.4 The speed of a travelling wave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15.5 The principle of superposition of waves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15.6 Reflection of waves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15.7 Beats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15.8 Doppler effect (deleted)</w:t>
            </w:r>
          </w:p>
          <w:p w:rsidR="00085FF0" w:rsidRPr="00B47FAF" w:rsidRDefault="00085FF0" w:rsidP="002E73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47FA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Deleted- Fundamental mode and harmonics</w:t>
            </w:r>
          </w:p>
        </w:tc>
      </w:tr>
    </w:tbl>
    <w:p w:rsidR="00085FF0" w:rsidRPr="00B47FAF" w:rsidRDefault="00085FF0" w:rsidP="00085FF0">
      <w:pPr>
        <w:pStyle w:val="Heading2"/>
        <w:shd w:val="clear" w:color="auto" w:fill="FFFFFF"/>
        <w:spacing w:before="300" w:after="150"/>
        <w:jc w:val="both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B47FAF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Chemistry Syllabus</w:t>
      </w:r>
    </w:p>
    <w:tbl>
      <w:tblPr>
        <w:tblW w:w="107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0"/>
      </w:tblGrid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1 Some Basic Concepts of Chemistry (Term 1)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Importance and scope of chemistry.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Historical approach to particulate nature of matter, laws of chemical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combination, Dalton’s atomic theory: concept of elements, atoms and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molecules. Atomic and molecular masses. Mole concept and molar mass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percentage composition and empirical and molecular formula; chemical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reactions, stoichiometry and calculations based on stoichiometry.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12 Organic Chemistry (Term 1)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General introduction, methods of purification, qualitative and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quantitative analysis, classification and IUPAC nomenclature of organic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compounds. Electronic displacements in a covalent bond: inductive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effect,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electromeric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effect, resonance and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hyperconjugation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Homolytic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and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heterolytic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fission of a covalent bond: free radicals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carbocations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 carbanions; electrophiles and nucleophiles, types of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organic reactions.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2 Structure of Atom (Term 2)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Discovery of electron, proton and neutron; atomic number, isotopes and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isobars. Thompson’s model and its limitations, Rutherford’s model and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its limitations, Bohr’s model and its limitations, concept of shells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and subshells, dual nature of matter and light, de Broglie’s relationship,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Heisenberg uncertainty principle, concept of orbitals, quantum numbers,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shapes of s, p and d orbitals, rules for filling electrons in orbitals –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Aufbau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principle, Pauli exclusion principle and Hund’s rule, electronic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configuration of atoms, stability of half-filled and completely filled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orbitals.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3 Classification of Elements and Periodicity in Properties ( Term 2)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Significance of classification, brief history of the development of periodic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table, modern periodic law and the present form of periodic table,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periodic trends in properties of elements –atomic radii, ionic radii,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inert gas radii, ionization enthalpy, electron gain enthalpy,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electronegativity, valence. Nomenclature of elements with atomic number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greater than 100.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5 States of Matter :Gases and Liquids ( Term 2)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Three states of matter, intermolecular interactions, types of bonding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melting and boiling points. role of gas laws in elucidating the concept of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the molecule, Boyle’s law,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Charle’s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law, Gay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Lussac’s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law, Avogadro’s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law, ideal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behaviour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 empirical derivation of gas equation, Avogadro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number, ideal gas equation. Kinetic energy and molecular 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speeds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(elementary idea), deviation from ideal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behaviour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 liquefaction of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gases, critical temperature. Liquid State –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Vapour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pressure, viscosity and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surface tension (qualitative idea only, no mathematical derivations).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2A39" w:rsidRPr="00B47FAF" w:rsidRDefault="00512A39" w:rsidP="002E73E7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6 Thermodynamics (Term 2)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Concepts of system, types of systems, surroundings, work, heat, energy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extensive and intensive properties, state functions.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First law of thermodynamics – internal energy and enthalpy, heat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capacity and specific heat, measurement of ΔU and ΔH, Hess’s law of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constant heat summation, enthalpy of : bond dissociation,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combustion, formation, atomization, sublimation, phase transition,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ionization, solution and dilution.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Introduction of entropy as a state function, Second law of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thermodynamics, Gibbs energy change for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spontaneous and non-spontaneous process, criteria for equilibrium.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Third law of thermodynamics –Brief introduction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>Unit 4 Chemical Bonding and Molecular Structure ( Term 3)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Valence electrons, ionic bond, covalent bond, bond parameters, Lewis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structure, polar character of covalent bond, covalent character of ionic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bond, valence bond theory, resonance, geometry of covalent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molecules, VSEPR theory, concept of hybridization involving s, p and d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orbitals and shapes of some simple molecules, molecular orbital theory of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homonuclear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diatomic molecules (qualitative idea only).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Hydrogen bond.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13 Hydrocarbons (Term 3) 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Classification of Hydrocarbons.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Aliphatic Hydrocarbons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Alkanes – Nomenclature, isomerism, conformations (ethane only),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physical properties, chemical reactions including free radical mechanism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of halogenation, combustion and pyrolysis.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Alkenes – Nomenclature, structure of double bond (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ethene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), geometrical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isomerism, physical properties, methods of preparation; chemical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reactions: addition of hydrogen, halogen, water, hydrogen halides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(Markovnikov’s addition and peroxide effect),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ozonolysis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 oxidation,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mechanism of electrophilic addition.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Alkynes – Nomenclature, structure of triple bond (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ethyne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), physical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properties, methods of preparation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chemical reactions: acidic character of alkynes, addition reaction of –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hydrogen, halogens, hydrogen halides and water.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Aromatic hydrocarbons – Introduction, IUPAC nomenclature; Benzene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resonance, aromaticity; chemical properties: mechanism of electrophilic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substitution – nitration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sulphonation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halogenation,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Friedel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Craft’s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alkylation and acylation; directive influence of functional group in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monosubstituted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benzene; carcinogenicity and toxicity.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7 Equilibrium (Term 3)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Equilibrium in physical and chemical processes, dynamic nature of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equilibrium, law of mass action, equilibrium constant, factors affecting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equilibrium – Le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Chatelier’s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principle; ionic equilibrium – ionization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of acids and bases, strong and weak electrolytes, degree of ionization,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ionization of polybasic acids, acid strength concept of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pH.</w:t>
            </w:r>
            <w:proofErr w:type="spellEnd"/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2A39" w:rsidRPr="00B47FAF" w:rsidRDefault="00512A39" w:rsidP="002E73E7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7 Equilibrium Contd. (Term 4)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Hydrolysis of salts (elementary idea), buffer solutions, Henderson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equation, solubility product, common ion effect (with illustrative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examples).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8 Redox Reactions (Term 4)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Concept of oxidation and reduction, redox reactions, oxidation number,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balancing redox reactions in terms of loss and gain of electrons and changes in oxidation numbers 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applications of redox reactions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>Unit 9 Hydrogen (Term 4)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Position of hydrogen in periodic table, occurrence, isotopes, preparation,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properties and uses of hydrogen; hydrides – ionic, covalent and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interstitial; physical and chemical properties of water, heavy water;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hydrogen peroxide-preparation, reactions, use and structure; hydrogen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as a fuel.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10 s-Block Elements (Term 4) 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(Alkali and Alkaline earth metals)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Group 1 and Group 2 elements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General introduction, electronic configuration, occurrence, anomalous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properties of the first element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of each group, diagonal relationship, trends in the variation of properties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(such as ionization enthalpy, atomic and ionic radii), trends in chemical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reactivity with oxygen, water, hydrogen and halogens; uses.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Preparation and Properties of Some Important Compounds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Sodium carbonate, sodium chloride, sodium hydroxide and sodium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hydrogen carbonate, biological importance of sodium and potassium.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CaO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 CaCO3, and industrial use of lime and limestone, biological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importance of Mg and Ca.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11 Some p-Block Elements (Term 4)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General Introduction to p-Block Elements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Group 13 elements: General introduction, electronic configuration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occurrence, variation of properties, oxidation states, trends in chemical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reactivity, anomalous properties of the first element of the group;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Boron: physical and chemical properties, some important compounds: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borax, boric acids, boron hydrides. Aluminum’s uses, reactions with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acids and alkalis.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Group 14 elements: General introduction, electronic configuration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occurrence, variation of properties,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oxidation states, trends in chemical reactivity, anomalous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behaviour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of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first element. Carbon – catenation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allotropic forms, physical and chemical properties; uses of some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important compounds: oxides.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Important compounds of silicon and a few uses: silicon tetrachloride</w:t>
            </w:r>
            <w:proofErr w:type="gramStart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silicones, silicates and zeolites, their uses.</w:t>
            </w:r>
          </w:p>
        </w:tc>
      </w:tr>
      <w:tr w:rsidR="00085FF0" w:rsidRPr="00B47FAF" w:rsidTr="002E73E7">
        <w:trPr>
          <w:trHeight w:val="2550"/>
          <w:tblCellSpacing w:w="15" w:type="dxa"/>
        </w:trPr>
        <w:tc>
          <w:tcPr>
            <w:tcW w:w="106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Unit 14 Environmental Chemistry (Term 4) 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t>Environmental pollution – Air, water and soil pollution, chemical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reactions in the atmosphere, smog, major atmospheric pollutants; acid rain,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ozone and its reactions, effects of depletion of ozone layer,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Greenhouse effect and global warming – pollution due to industrial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wastes; green chemistry as an alternative tool for reducing pollution,</w:t>
            </w:r>
            <w:r w:rsidRPr="00B47FAF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strategy for control of environmental pollution.</w:t>
            </w:r>
          </w:p>
        </w:tc>
      </w:tr>
    </w:tbl>
    <w:p w:rsidR="00512A39" w:rsidRPr="00B47FAF" w:rsidRDefault="00512A39" w:rsidP="00085FF0">
      <w:pPr>
        <w:pStyle w:val="Heading2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085FF0" w:rsidRPr="00B47FAF" w:rsidRDefault="00085FF0" w:rsidP="00085FF0">
      <w:pPr>
        <w:pStyle w:val="Heading2"/>
        <w:shd w:val="clear" w:color="auto" w:fill="FFFFFF"/>
        <w:spacing w:before="300" w:after="150"/>
        <w:rPr>
          <w:rFonts w:ascii="Times New Roman" w:hAnsi="Times New Roman" w:cs="Times New Roman"/>
          <w:color w:val="ED7D31" w:themeColor="accent2"/>
          <w:sz w:val="32"/>
          <w:szCs w:val="32"/>
        </w:rPr>
      </w:pPr>
      <w:r w:rsidRPr="00B47FAF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 xml:space="preserve">Biology Syllabus </w:t>
      </w:r>
    </w:p>
    <w:tbl>
      <w:tblPr>
        <w:tblW w:w="533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7"/>
      </w:tblGrid>
      <w:tr w:rsidR="00085FF0" w:rsidRPr="00B47FAF" w:rsidTr="002E73E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UNIT I DIVERSITY IN THE LIVING WORLD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 : The Living World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 : Biological Classification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3 : Plant Kingdom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4 : Animal Kingdom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UNIT II STRUCTURAL ORGANISATION IN PLANTS AND ANIMALS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5 : Morphology of Flowering Plants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6: Anatomy of Flowering Plants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7: Structural </w:t>
            </w:r>
            <w:proofErr w:type="spellStart"/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Organisation</w:t>
            </w:r>
            <w:proofErr w:type="spellEnd"/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in Animals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UNIT III CELL : STRUCTURE AND FUNCTIONS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8 : Cell : The Unit of Life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 : Biomolecules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10 : Cell Cycle and Cell Division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UNIT IV PLANT PHYSIOLOGY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11: Transport in Plants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12: Mineral Nutrition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13 : Photosynthesis in Higher Plants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14 : Respiration in Plants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15: Plant Growth and Development</w:t>
            </w:r>
          </w:p>
        </w:tc>
      </w:tr>
      <w:tr w:rsidR="00085FF0" w:rsidRPr="00B47FAF" w:rsidTr="002E73E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UNIT V HUMAN PHYSIOLOGY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16: Digestion and Absorption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17 : Breathing and Exchange of Gases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18 : Body Fluids and Circulation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19 : Excretory Products and their Elimination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20 : Locomotion and Movement</w:t>
            </w:r>
          </w:p>
          <w:p w:rsidR="00085FF0" w:rsidRPr="00B47FAF" w:rsidRDefault="00085FF0" w:rsidP="002E73E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21 : Neural Control and Coordination</w:t>
            </w:r>
          </w:p>
          <w:p w:rsidR="00085FF0" w:rsidRPr="00B47FAF" w:rsidRDefault="00085FF0" w:rsidP="002E73E7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B47FA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22 : Chemical Coordination and Integration</w:t>
            </w:r>
          </w:p>
        </w:tc>
      </w:tr>
    </w:tbl>
    <w:p w:rsidR="00512A39" w:rsidRPr="00B47FAF" w:rsidRDefault="00512A39" w:rsidP="00085FF0">
      <w:pPr>
        <w:shd w:val="clear" w:color="auto" w:fill="FFFFFF"/>
        <w:spacing w:before="300" w:after="150"/>
        <w:outlineLvl w:val="2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</w:p>
    <w:p w:rsidR="00512A39" w:rsidRPr="00B47FAF" w:rsidRDefault="00512A39" w:rsidP="00085FF0">
      <w:pPr>
        <w:shd w:val="clear" w:color="auto" w:fill="FFFFFF"/>
        <w:spacing w:before="300" w:after="150"/>
        <w:outlineLvl w:val="2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</w:p>
    <w:p w:rsidR="00512A39" w:rsidRPr="00B47FAF" w:rsidRDefault="00512A39" w:rsidP="00085FF0">
      <w:pPr>
        <w:shd w:val="clear" w:color="auto" w:fill="FFFFFF"/>
        <w:spacing w:before="300" w:after="150"/>
        <w:outlineLvl w:val="2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</w:p>
    <w:p w:rsidR="00085FF0" w:rsidRPr="00B47FAF" w:rsidRDefault="00085FF0" w:rsidP="00512A39">
      <w:pPr>
        <w:rPr>
          <w:rFonts w:ascii="Times New Roman" w:hAnsi="Times New Roman" w:cs="Times New Roman"/>
          <w:b/>
          <w:sz w:val="32"/>
          <w:szCs w:val="32"/>
        </w:rPr>
      </w:pPr>
      <w:r w:rsidRPr="00B47FAF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lastRenderedPageBreak/>
        <w:t>Karnataka Board Business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1: Business, Trade and Commerce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 xml:space="preserve">Chapter 2: Forms of Business </w:t>
      </w:r>
      <w:proofErr w:type="spellStart"/>
      <w:r w:rsidRPr="00B47FAF">
        <w:rPr>
          <w:rFonts w:ascii="Times New Roman" w:hAnsi="Times New Roman" w:cs="Times New Roman"/>
        </w:rPr>
        <w:t>Organisation</w:t>
      </w:r>
      <w:proofErr w:type="spellEnd"/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3: Private, Public and Global Enterprises 5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4: Business Services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5: Emerging Modes of Business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6: Social Responsibilities of Business and Business Ethics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7: Formation of a Company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8: Sources of Business Finance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9: Small Business and Entrepreneurship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10: Internal Trade</w:t>
      </w:r>
    </w:p>
    <w:p w:rsidR="00085FF0" w:rsidRPr="00B47FAF" w:rsidRDefault="00085FF0" w:rsidP="00512A39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11: International Business</w:t>
      </w:r>
    </w:p>
    <w:p w:rsidR="00512A39" w:rsidRPr="00B47FAF" w:rsidRDefault="00512A39" w:rsidP="00512A39">
      <w:pPr>
        <w:spacing w:after="100" w:afterAutospacing="1"/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512A39" w:rsidRPr="00B47FAF" w:rsidRDefault="00512A39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</w:p>
    <w:p w:rsidR="00B47FAF" w:rsidRDefault="00B47FAF" w:rsidP="00512A39">
      <w:pPr>
        <w:rPr>
          <w:rFonts w:ascii="Times New Roman" w:hAnsi="Times New Roman" w:cs="Times New Roman"/>
        </w:rPr>
      </w:pPr>
    </w:p>
    <w:p w:rsidR="00B47FAF" w:rsidRDefault="00B47FAF" w:rsidP="00512A39">
      <w:pPr>
        <w:rPr>
          <w:rFonts w:ascii="Times New Roman" w:hAnsi="Times New Roman" w:cs="Times New Roman"/>
        </w:rPr>
      </w:pPr>
    </w:p>
    <w:p w:rsidR="00B47FAF" w:rsidRPr="00B47FAF" w:rsidRDefault="00B47FAF" w:rsidP="00512A39">
      <w:pPr>
        <w:rPr>
          <w:rFonts w:ascii="Times New Roman" w:hAnsi="Times New Roman" w:cs="Times New Roman"/>
        </w:rPr>
      </w:pPr>
      <w:bookmarkStart w:id="0" w:name="_GoBack"/>
      <w:bookmarkEnd w:id="0"/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B47FAF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lastRenderedPageBreak/>
        <w:t>Karnataka Board Economics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1: Indian Economy on the Eve of Independence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2: Indian Economy (1950 – 1990)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 xml:space="preserve">Chapter 3: </w:t>
      </w:r>
      <w:proofErr w:type="spellStart"/>
      <w:r w:rsidRPr="00B47FAF">
        <w:rPr>
          <w:rFonts w:ascii="Times New Roman" w:hAnsi="Times New Roman" w:cs="Times New Roman"/>
        </w:rPr>
        <w:t>Liberalisation</w:t>
      </w:r>
      <w:proofErr w:type="spellEnd"/>
      <w:r w:rsidRPr="00B47FAF">
        <w:rPr>
          <w:rFonts w:ascii="Times New Roman" w:hAnsi="Times New Roman" w:cs="Times New Roman"/>
        </w:rPr>
        <w:t xml:space="preserve">, </w:t>
      </w:r>
      <w:proofErr w:type="spellStart"/>
      <w:r w:rsidRPr="00B47FAF">
        <w:rPr>
          <w:rFonts w:ascii="Times New Roman" w:hAnsi="Times New Roman" w:cs="Times New Roman"/>
        </w:rPr>
        <w:t>Privatisation</w:t>
      </w:r>
      <w:proofErr w:type="spellEnd"/>
      <w:r w:rsidRPr="00B47FAF">
        <w:rPr>
          <w:rFonts w:ascii="Times New Roman" w:hAnsi="Times New Roman" w:cs="Times New Roman"/>
        </w:rPr>
        <w:t xml:space="preserve"> and </w:t>
      </w:r>
      <w:proofErr w:type="spellStart"/>
      <w:r w:rsidRPr="00B47FAF">
        <w:rPr>
          <w:rFonts w:ascii="Times New Roman" w:hAnsi="Times New Roman" w:cs="Times New Roman"/>
        </w:rPr>
        <w:t>Globalisation</w:t>
      </w:r>
      <w:proofErr w:type="spellEnd"/>
      <w:r w:rsidRPr="00B47FAF">
        <w:rPr>
          <w:rFonts w:ascii="Times New Roman" w:hAnsi="Times New Roman" w:cs="Times New Roman"/>
        </w:rPr>
        <w:t>: An Appraisal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4: Poverty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 xml:space="preserve">Chapter 5: Human Capital Formation </w:t>
      </w:r>
      <w:proofErr w:type="gramStart"/>
      <w:r w:rsidRPr="00B47FAF">
        <w:rPr>
          <w:rFonts w:ascii="Times New Roman" w:hAnsi="Times New Roman" w:cs="Times New Roman"/>
        </w:rPr>
        <w:t>In</w:t>
      </w:r>
      <w:proofErr w:type="gramEnd"/>
      <w:r w:rsidRPr="00B47FAF">
        <w:rPr>
          <w:rFonts w:ascii="Times New Roman" w:hAnsi="Times New Roman" w:cs="Times New Roman"/>
        </w:rPr>
        <w:t xml:space="preserve"> India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6: Rural Development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 xml:space="preserve">Chapter 7: Employment Growth, </w:t>
      </w:r>
      <w:proofErr w:type="spellStart"/>
      <w:r w:rsidRPr="00B47FAF">
        <w:rPr>
          <w:rFonts w:ascii="Times New Roman" w:hAnsi="Times New Roman" w:cs="Times New Roman"/>
        </w:rPr>
        <w:t>Informalisation</w:t>
      </w:r>
      <w:proofErr w:type="spellEnd"/>
      <w:r w:rsidRPr="00B47FAF">
        <w:rPr>
          <w:rFonts w:ascii="Times New Roman" w:hAnsi="Times New Roman" w:cs="Times New Roman"/>
        </w:rPr>
        <w:t xml:space="preserve"> and Other Issues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8: Infrastructure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 xml:space="preserve">Chapter 9: Environment </w:t>
      </w:r>
      <w:proofErr w:type="gramStart"/>
      <w:r w:rsidRPr="00B47FAF">
        <w:rPr>
          <w:rFonts w:ascii="Times New Roman" w:hAnsi="Times New Roman" w:cs="Times New Roman"/>
        </w:rPr>
        <w:t>And</w:t>
      </w:r>
      <w:proofErr w:type="gramEnd"/>
      <w:r w:rsidRPr="00B47FAF">
        <w:rPr>
          <w:rFonts w:ascii="Times New Roman" w:hAnsi="Times New Roman" w:cs="Times New Roman"/>
        </w:rPr>
        <w:t xml:space="preserve"> Sustainable Development</w:t>
      </w:r>
    </w:p>
    <w:p w:rsidR="00085FF0" w:rsidRPr="00B47FAF" w:rsidRDefault="00085FF0" w:rsidP="00B47FAF">
      <w:pPr>
        <w:spacing w:after="100" w:afterAutospacing="1"/>
        <w:rPr>
          <w:rFonts w:ascii="Times New Roman" w:hAnsi="Times New Roman" w:cs="Times New Roman"/>
        </w:rPr>
      </w:pPr>
      <w:r w:rsidRPr="00B47FAF">
        <w:rPr>
          <w:rFonts w:ascii="Times New Roman" w:hAnsi="Times New Roman" w:cs="Times New Roman"/>
        </w:rPr>
        <w:t>Chapter 10: Comparative development Experiences Of India and Its Neighbors</w:t>
      </w:r>
    </w:p>
    <w:p w:rsidR="0075296C" w:rsidRPr="00B47FAF" w:rsidRDefault="0075296C" w:rsidP="00B47FAF">
      <w:pPr>
        <w:spacing w:after="100" w:afterAutospacing="1"/>
        <w:rPr>
          <w:rFonts w:ascii="Times New Roman" w:hAnsi="Times New Roman" w:cs="Times New Roman"/>
        </w:rPr>
      </w:pPr>
    </w:p>
    <w:sectPr w:rsidR="0075296C" w:rsidRPr="00B47FAF" w:rsidSect="00512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947" w:rsidRDefault="00B77947" w:rsidP="00F84C58">
      <w:r>
        <w:separator/>
      </w:r>
    </w:p>
  </w:endnote>
  <w:endnote w:type="continuationSeparator" w:id="0">
    <w:p w:rsidR="00B77947" w:rsidRDefault="00B77947" w:rsidP="00F8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947" w:rsidRDefault="00B77947" w:rsidP="00F84C58">
      <w:r>
        <w:separator/>
      </w:r>
    </w:p>
  </w:footnote>
  <w:footnote w:type="continuationSeparator" w:id="0">
    <w:p w:rsidR="00B77947" w:rsidRDefault="00B77947" w:rsidP="00F8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396248"/>
      <w:docPartObj>
        <w:docPartGallery w:val="Watermarks"/>
        <w:docPartUnique/>
      </w:docPartObj>
    </w:sdtPr>
    <w:sdtEndPr/>
    <w:sdtContent>
      <w:p w:rsidR="0075296C" w:rsidRDefault="00B7794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14767" o:spid="_x0000_s2049" type="#_x0000_t136" style="position:absolute;margin-left:0;margin-top:0;width:536.15pt;height:123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786B"/>
    <w:multiLevelType w:val="multilevel"/>
    <w:tmpl w:val="F348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C46C2"/>
    <w:multiLevelType w:val="multilevel"/>
    <w:tmpl w:val="A3DE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A4E27"/>
    <w:multiLevelType w:val="multilevel"/>
    <w:tmpl w:val="080C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4615F"/>
    <w:multiLevelType w:val="multilevel"/>
    <w:tmpl w:val="7FA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C1A24"/>
    <w:multiLevelType w:val="multilevel"/>
    <w:tmpl w:val="F6B4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70BE8"/>
    <w:multiLevelType w:val="multilevel"/>
    <w:tmpl w:val="DBBA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F1"/>
    <w:rsid w:val="00085FF0"/>
    <w:rsid w:val="001F4F71"/>
    <w:rsid w:val="002C0421"/>
    <w:rsid w:val="00357A39"/>
    <w:rsid w:val="003C6D54"/>
    <w:rsid w:val="004F20E3"/>
    <w:rsid w:val="00512A39"/>
    <w:rsid w:val="0075296C"/>
    <w:rsid w:val="007D10CB"/>
    <w:rsid w:val="008139F1"/>
    <w:rsid w:val="00824CF2"/>
    <w:rsid w:val="00856171"/>
    <w:rsid w:val="00AC55F1"/>
    <w:rsid w:val="00B47FAF"/>
    <w:rsid w:val="00B77947"/>
    <w:rsid w:val="00EE7D4D"/>
    <w:rsid w:val="00F84C58"/>
    <w:rsid w:val="00FA35EC"/>
    <w:rsid w:val="00F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F05430-0582-4716-8AC5-9E82279F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F1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57A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C58"/>
  </w:style>
  <w:style w:type="paragraph" w:styleId="Footer">
    <w:name w:val="footer"/>
    <w:basedOn w:val="Normal"/>
    <w:link w:val="Foot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C58"/>
  </w:style>
  <w:style w:type="character" w:customStyle="1" w:styleId="Heading2Char">
    <w:name w:val="Heading 2 Char"/>
    <w:basedOn w:val="DefaultParagraphFont"/>
    <w:link w:val="Heading2"/>
    <w:uiPriority w:val="9"/>
    <w:semiHidden/>
    <w:rsid w:val="00357A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7A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BA96-6C81-4AFE-B3F0-79390E14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4</cp:revision>
  <dcterms:created xsi:type="dcterms:W3CDTF">2022-07-08T12:23:00Z</dcterms:created>
  <dcterms:modified xsi:type="dcterms:W3CDTF">2022-07-09T05:24:00Z</dcterms:modified>
</cp:coreProperties>
</file>