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83F" w:rsidRPr="0079383F" w:rsidRDefault="0079383F" w:rsidP="0079383F">
      <w:pPr>
        <w:spacing w:before="144" w:after="144" w:line="240" w:lineRule="auto"/>
        <w:jc w:val="both"/>
        <w:textAlignment w:val="baseline"/>
        <w:rPr>
          <w:rFonts w:ascii="Gilroy-Medium" w:eastAsia="Times New Roman" w:hAnsi="Gilroy-Medium" w:cs="Times New Roman"/>
          <w:b/>
          <w:color w:val="2E74B5" w:themeColor="accent1" w:themeShade="BF"/>
          <w:spacing w:val="3"/>
          <w:sz w:val="40"/>
          <w:szCs w:val="40"/>
        </w:rPr>
      </w:pPr>
      <w:r w:rsidRPr="0079383F">
        <w:rPr>
          <w:rFonts w:ascii="Gilroy-Medium" w:eastAsia="Times New Roman" w:hAnsi="Gilroy-Medium" w:cs="Times New Roman"/>
          <w:b/>
          <w:color w:val="2E74B5" w:themeColor="accent1" w:themeShade="BF"/>
          <w:spacing w:val="3"/>
          <w:sz w:val="40"/>
          <w:szCs w:val="40"/>
        </w:rPr>
        <w:t>Class 11 Kerala board examination:</w:t>
      </w:r>
    </w:p>
    <w:p w:rsidR="0079383F" w:rsidRPr="0079383F" w:rsidRDefault="0079383F" w:rsidP="0079383F">
      <w:pPr>
        <w:spacing w:before="240" w:after="120" w:line="450" w:lineRule="atLeast"/>
        <w:textAlignment w:val="baseline"/>
        <w:outlineLvl w:val="2"/>
        <w:rPr>
          <w:rFonts w:ascii="gilroy-bold" w:eastAsia="Times New Roman" w:hAnsi="gilroy-bold" w:cs="Times New Roman"/>
          <w:b/>
          <w:bCs/>
          <w:color w:val="001065"/>
          <w:sz w:val="33"/>
          <w:szCs w:val="33"/>
        </w:rPr>
      </w:pPr>
      <w:r w:rsidRPr="0079383F">
        <w:rPr>
          <w:rFonts w:ascii="gilroy-bold" w:eastAsia="Times New Roman" w:hAnsi="gilroy-bold" w:cs="Times New Roman"/>
          <w:b/>
          <w:bCs/>
          <w:color w:val="001065"/>
          <w:sz w:val="33"/>
          <w:szCs w:val="33"/>
        </w:rPr>
        <w:t>Exam Blueprint</w:t>
      </w:r>
    </w:p>
    <w:p w:rsidR="0079383F" w:rsidRPr="0079383F" w:rsidRDefault="0079383F" w:rsidP="0079383F">
      <w:pPr>
        <w:spacing w:before="144" w:after="144" w:line="240" w:lineRule="auto"/>
        <w:jc w:val="both"/>
        <w:textAlignment w:val="baseline"/>
        <w:rPr>
          <w:rFonts w:ascii="Gilroy-Medium" w:eastAsia="Times New Roman" w:hAnsi="Gilroy-Medium" w:cs="Times New Roman"/>
          <w:color w:val="4A4A4A"/>
          <w:spacing w:val="3"/>
          <w:sz w:val="24"/>
          <w:szCs w:val="24"/>
        </w:rPr>
      </w:pPr>
      <w:r w:rsidRPr="0079383F">
        <w:rPr>
          <w:rFonts w:ascii="Gilroy-Medium" w:eastAsia="Times New Roman" w:hAnsi="Gilroy-Medium" w:cs="Times New Roman"/>
          <w:color w:val="4A4A4A"/>
          <w:spacing w:val="3"/>
          <w:sz w:val="24"/>
          <w:szCs w:val="24"/>
        </w:rPr>
        <w:t>The table below shows the duration, total marks, the qualifying marks for terminal evaluation and the overall qualifying score for each of the subjects for the Class 11 Kerala board examination:</w:t>
      </w:r>
    </w:p>
    <w:tbl>
      <w:tblPr>
        <w:tblStyle w:val="LightList-Accent1"/>
        <w:tblW w:w="10698" w:type="dxa"/>
        <w:tblLook w:val="04A0"/>
      </w:tblPr>
      <w:tblGrid>
        <w:gridCol w:w="1582"/>
        <w:gridCol w:w="2399"/>
        <w:gridCol w:w="1851"/>
        <w:gridCol w:w="3165"/>
        <w:gridCol w:w="1701"/>
      </w:tblGrid>
      <w:tr w:rsidR="0079383F" w:rsidRPr="0079383F" w:rsidTr="0079383F">
        <w:trPr>
          <w:cnfStyle w:val="100000000000"/>
        </w:trPr>
        <w:tc>
          <w:tcPr>
            <w:cnfStyle w:val="001000000000"/>
            <w:tcW w:w="1582" w:type="dxa"/>
            <w:hideMark/>
          </w:tcPr>
          <w:p w:rsidR="0079383F" w:rsidRPr="0079383F" w:rsidRDefault="0079383F" w:rsidP="0079383F">
            <w:pPr>
              <w:jc w:val="center"/>
              <w:rPr>
                <w:rFonts w:ascii="gilroy-bold" w:eastAsia="Times New Roman" w:hAnsi="gilroy-bold" w:cs="Times New Roman"/>
                <w:color w:val="FFFFFF"/>
                <w:spacing w:val="3"/>
                <w:sz w:val="27"/>
                <w:szCs w:val="27"/>
              </w:rPr>
            </w:pPr>
            <w:r w:rsidRPr="0079383F">
              <w:rPr>
                <w:rFonts w:ascii="gilroy-bold" w:eastAsia="Times New Roman" w:hAnsi="gilroy-bold" w:cs="Times New Roman"/>
                <w:color w:val="FFFFFF"/>
                <w:spacing w:val="3"/>
                <w:sz w:val="27"/>
                <w:szCs w:val="27"/>
              </w:rPr>
              <w:t>Subject</w:t>
            </w:r>
          </w:p>
        </w:tc>
        <w:tc>
          <w:tcPr>
            <w:tcW w:w="0" w:type="auto"/>
            <w:hideMark/>
          </w:tcPr>
          <w:p w:rsidR="0079383F" w:rsidRPr="0079383F" w:rsidRDefault="0079383F" w:rsidP="0079383F">
            <w:pPr>
              <w:jc w:val="center"/>
              <w:cnfStyle w:val="100000000000"/>
              <w:rPr>
                <w:rFonts w:ascii="gilroy-bold" w:eastAsia="Times New Roman" w:hAnsi="gilroy-bold" w:cs="Times New Roman"/>
                <w:color w:val="FFFFFF"/>
                <w:spacing w:val="3"/>
                <w:sz w:val="27"/>
                <w:szCs w:val="27"/>
              </w:rPr>
            </w:pPr>
            <w:r w:rsidRPr="0079383F">
              <w:rPr>
                <w:rFonts w:ascii="gilroy-bold" w:eastAsia="Times New Roman" w:hAnsi="gilroy-bold" w:cs="Times New Roman"/>
                <w:color w:val="FFFFFF"/>
                <w:spacing w:val="3"/>
                <w:sz w:val="27"/>
                <w:szCs w:val="27"/>
              </w:rPr>
              <w:t>Duration (in hrs)   </w:t>
            </w:r>
          </w:p>
        </w:tc>
        <w:tc>
          <w:tcPr>
            <w:tcW w:w="0" w:type="auto"/>
            <w:hideMark/>
          </w:tcPr>
          <w:p w:rsidR="0079383F" w:rsidRPr="0079383F" w:rsidRDefault="0079383F" w:rsidP="0079383F">
            <w:pPr>
              <w:jc w:val="center"/>
              <w:cnfStyle w:val="100000000000"/>
              <w:rPr>
                <w:rFonts w:ascii="gilroy-bold" w:eastAsia="Times New Roman" w:hAnsi="gilroy-bold" w:cs="Times New Roman"/>
                <w:color w:val="FFFFFF"/>
                <w:spacing w:val="3"/>
                <w:sz w:val="27"/>
                <w:szCs w:val="27"/>
              </w:rPr>
            </w:pPr>
            <w:r w:rsidRPr="0079383F">
              <w:rPr>
                <w:rFonts w:ascii="gilroy-bold" w:eastAsia="Times New Roman" w:hAnsi="gilroy-bold" w:cs="Times New Roman"/>
                <w:color w:val="FFFFFF"/>
                <w:spacing w:val="3"/>
                <w:sz w:val="27"/>
                <w:szCs w:val="27"/>
              </w:rPr>
              <w:t>Total marks   </w:t>
            </w:r>
          </w:p>
        </w:tc>
        <w:tc>
          <w:tcPr>
            <w:tcW w:w="0" w:type="auto"/>
            <w:hideMark/>
          </w:tcPr>
          <w:p w:rsidR="0079383F" w:rsidRPr="0079383F" w:rsidRDefault="0079383F" w:rsidP="0079383F">
            <w:pPr>
              <w:jc w:val="center"/>
              <w:cnfStyle w:val="100000000000"/>
              <w:rPr>
                <w:rFonts w:ascii="gilroy-bold" w:eastAsia="Times New Roman" w:hAnsi="gilroy-bold" w:cs="Times New Roman"/>
                <w:color w:val="FFFFFF"/>
                <w:spacing w:val="3"/>
                <w:sz w:val="27"/>
                <w:szCs w:val="27"/>
              </w:rPr>
            </w:pPr>
            <w:r w:rsidRPr="0079383F">
              <w:rPr>
                <w:rFonts w:ascii="gilroy-bold" w:eastAsia="Times New Roman" w:hAnsi="gilroy-bold" w:cs="Times New Roman"/>
                <w:color w:val="FFFFFF"/>
                <w:spacing w:val="3"/>
                <w:sz w:val="27"/>
                <w:szCs w:val="27"/>
              </w:rPr>
              <w:t>Qualifying score for TE   </w:t>
            </w:r>
          </w:p>
        </w:tc>
        <w:tc>
          <w:tcPr>
            <w:tcW w:w="1701" w:type="dxa"/>
            <w:hideMark/>
          </w:tcPr>
          <w:p w:rsidR="0079383F" w:rsidRPr="0079383F" w:rsidRDefault="0079383F" w:rsidP="0079383F">
            <w:pPr>
              <w:jc w:val="center"/>
              <w:cnfStyle w:val="100000000000"/>
              <w:rPr>
                <w:rFonts w:ascii="gilroy-bold" w:eastAsia="Times New Roman" w:hAnsi="gilroy-bold" w:cs="Times New Roman"/>
                <w:color w:val="FFFFFF"/>
                <w:spacing w:val="3"/>
                <w:sz w:val="27"/>
                <w:szCs w:val="27"/>
              </w:rPr>
            </w:pPr>
            <w:r w:rsidRPr="0079383F">
              <w:rPr>
                <w:rFonts w:ascii="gilroy-bold" w:eastAsia="Times New Roman" w:hAnsi="gilroy-bold" w:cs="Times New Roman"/>
                <w:color w:val="FFFFFF"/>
                <w:spacing w:val="3"/>
                <w:sz w:val="27"/>
                <w:szCs w:val="27"/>
              </w:rPr>
              <w:t>Overall qualifying score   </w:t>
            </w:r>
          </w:p>
        </w:tc>
      </w:tr>
      <w:tr w:rsidR="0079383F" w:rsidRPr="0079383F" w:rsidTr="0079383F">
        <w:trPr>
          <w:cnfStyle w:val="000000100000"/>
        </w:trPr>
        <w:tc>
          <w:tcPr>
            <w:cnfStyle w:val="001000000000"/>
            <w:tcW w:w="1582" w:type="dxa"/>
            <w:hideMark/>
          </w:tcPr>
          <w:p w:rsidR="0079383F" w:rsidRPr="0079383F" w:rsidRDefault="0079383F" w:rsidP="0079383F">
            <w:pPr>
              <w:jc w:val="center"/>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English   </w:t>
            </w:r>
          </w:p>
        </w:tc>
        <w:tc>
          <w:tcPr>
            <w:tcW w:w="0" w:type="auto"/>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2.5   </w:t>
            </w:r>
          </w:p>
        </w:tc>
        <w:tc>
          <w:tcPr>
            <w:tcW w:w="0" w:type="auto"/>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100   </w:t>
            </w:r>
          </w:p>
        </w:tc>
        <w:tc>
          <w:tcPr>
            <w:tcW w:w="0" w:type="auto"/>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24   </w:t>
            </w:r>
          </w:p>
        </w:tc>
        <w:tc>
          <w:tcPr>
            <w:tcW w:w="1701" w:type="dxa"/>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30   </w:t>
            </w:r>
          </w:p>
        </w:tc>
      </w:tr>
      <w:tr w:rsidR="0079383F" w:rsidRPr="0079383F" w:rsidTr="0079383F">
        <w:tc>
          <w:tcPr>
            <w:cnfStyle w:val="001000000000"/>
            <w:tcW w:w="1582" w:type="dxa"/>
            <w:hideMark/>
          </w:tcPr>
          <w:p w:rsidR="0079383F" w:rsidRPr="0079383F" w:rsidRDefault="0079383F" w:rsidP="0079383F">
            <w:pPr>
              <w:jc w:val="center"/>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Physics   </w:t>
            </w:r>
          </w:p>
        </w:tc>
        <w:tc>
          <w:tcPr>
            <w:tcW w:w="0" w:type="auto"/>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2   </w:t>
            </w:r>
          </w:p>
        </w:tc>
        <w:tc>
          <w:tcPr>
            <w:tcW w:w="0" w:type="auto"/>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100   </w:t>
            </w:r>
          </w:p>
        </w:tc>
        <w:tc>
          <w:tcPr>
            <w:tcW w:w="0" w:type="auto"/>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18   </w:t>
            </w:r>
          </w:p>
        </w:tc>
        <w:tc>
          <w:tcPr>
            <w:tcW w:w="1701" w:type="dxa"/>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30   </w:t>
            </w:r>
          </w:p>
        </w:tc>
      </w:tr>
      <w:tr w:rsidR="0079383F" w:rsidRPr="0079383F" w:rsidTr="0079383F">
        <w:trPr>
          <w:cnfStyle w:val="000000100000"/>
        </w:trPr>
        <w:tc>
          <w:tcPr>
            <w:cnfStyle w:val="001000000000"/>
            <w:tcW w:w="1582" w:type="dxa"/>
            <w:hideMark/>
          </w:tcPr>
          <w:p w:rsidR="0079383F" w:rsidRPr="0079383F" w:rsidRDefault="0079383F" w:rsidP="0079383F">
            <w:pPr>
              <w:jc w:val="center"/>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Chemistry   </w:t>
            </w:r>
          </w:p>
        </w:tc>
        <w:tc>
          <w:tcPr>
            <w:tcW w:w="0" w:type="auto"/>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2   </w:t>
            </w:r>
          </w:p>
        </w:tc>
        <w:tc>
          <w:tcPr>
            <w:tcW w:w="0" w:type="auto"/>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100   </w:t>
            </w:r>
          </w:p>
        </w:tc>
        <w:tc>
          <w:tcPr>
            <w:tcW w:w="0" w:type="auto"/>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18   </w:t>
            </w:r>
          </w:p>
        </w:tc>
        <w:tc>
          <w:tcPr>
            <w:tcW w:w="1701" w:type="dxa"/>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30   </w:t>
            </w:r>
          </w:p>
        </w:tc>
      </w:tr>
      <w:tr w:rsidR="0079383F" w:rsidRPr="0079383F" w:rsidTr="0079383F">
        <w:tc>
          <w:tcPr>
            <w:cnfStyle w:val="001000000000"/>
            <w:tcW w:w="1582" w:type="dxa"/>
            <w:hideMark/>
          </w:tcPr>
          <w:p w:rsidR="0079383F" w:rsidRPr="0079383F" w:rsidRDefault="0079383F" w:rsidP="0079383F">
            <w:pPr>
              <w:jc w:val="center"/>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Biology</w:t>
            </w:r>
            <w:r w:rsidRPr="0079383F">
              <w:rPr>
                <w:rFonts w:ascii="Gilroy-Medium" w:eastAsia="Times New Roman" w:hAnsi="Gilroy-Medium" w:cs="Times New Roman"/>
                <w:color w:val="001065"/>
                <w:spacing w:val="3"/>
                <w:sz w:val="21"/>
                <w:szCs w:val="21"/>
              </w:rPr>
              <w:br/>
              <w:t>(Botany and Zoology)   </w:t>
            </w:r>
          </w:p>
        </w:tc>
        <w:tc>
          <w:tcPr>
            <w:tcW w:w="0" w:type="auto"/>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2   </w:t>
            </w:r>
          </w:p>
        </w:tc>
        <w:tc>
          <w:tcPr>
            <w:tcW w:w="0" w:type="auto"/>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100   </w:t>
            </w:r>
          </w:p>
        </w:tc>
        <w:tc>
          <w:tcPr>
            <w:tcW w:w="0" w:type="auto"/>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18   </w:t>
            </w:r>
          </w:p>
        </w:tc>
        <w:tc>
          <w:tcPr>
            <w:tcW w:w="1701" w:type="dxa"/>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30   </w:t>
            </w:r>
          </w:p>
        </w:tc>
      </w:tr>
      <w:tr w:rsidR="0079383F" w:rsidRPr="0079383F" w:rsidTr="0079383F">
        <w:trPr>
          <w:cnfStyle w:val="000000100000"/>
        </w:trPr>
        <w:tc>
          <w:tcPr>
            <w:cnfStyle w:val="001000000000"/>
            <w:tcW w:w="1582" w:type="dxa"/>
            <w:hideMark/>
          </w:tcPr>
          <w:p w:rsidR="0079383F" w:rsidRPr="0079383F" w:rsidRDefault="0079383F" w:rsidP="0079383F">
            <w:pPr>
              <w:jc w:val="center"/>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Computer Science   </w:t>
            </w:r>
          </w:p>
        </w:tc>
        <w:tc>
          <w:tcPr>
            <w:tcW w:w="0" w:type="auto"/>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2   </w:t>
            </w:r>
          </w:p>
        </w:tc>
        <w:tc>
          <w:tcPr>
            <w:tcW w:w="0" w:type="auto"/>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100   </w:t>
            </w:r>
          </w:p>
        </w:tc>
        <w:tc>
          <w:tcPr>
            <w:tcW w:w="0" w:type="auto"/>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18   </w:t>
            </w:r>
          </w:p>
        </w:tc>
        <w:tc>
          <w:tcPr>
            <w:tcW w:w="1701" w:type="dxa"/>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30   </w:t>
            </w:r>
          </w:p>
        </w:tc>
      </w:tr>
      <w:tr w:rsidR="0079383F" w:rsidRPr="0079383F" w:rsidTr="0079383F">
        <w:tc>
          <w:tcPr>
            <w:cnfStyle w:val="001000000000"/>
            <w:tcW w:w="1582" w:type="dxa"/>
            <w:hideMark/>
          </w:tcPr>
          <w:p w:rsidR="0079383F" w:rsidRPr="0079383F" w:rsidRDefault="0079383F" w:rsidP="0079383F">
            <w:pPr>
              <w:jc w:val="center"/>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Economics   </w:t>
            </w:r>
          </w:p>
        </w:tc>
        <w:tc>
          <w:tcPr>
            <w:tcW w:w="0" w:type="auto"/>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2.5   </w:t>
            </w:r>
          </w:p>
        </w:tc>
        <w:tc>
          <w:tcPr>
            <w:tcW w:w="0" w:type="auto"/>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100   </w:t>
            </w:r>
          </w:p>
        </w:tc>
        <w:tc>
          <w:tcPr>
            <w:tcW w:w="0" w:type="auto"/>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24   </w:t>
            </w:r>
          </w:p>
        </w:tc>
        <w:tc>
          <w:tcPr>
            <w:tcW w:w="1701" w:type="dxa"/>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30   </w:t>
            </w:r>
          </w:p>
        </w:tc>
      </w:tr>
      <w:tr w:rsidR="0079383F" w:rsidRPr="0079383F" w:rsidTr="0079383F">
        <w:trPr>
          <w:cnfStyle w:val="000000100000"/>
        </w:trPr>
        <w:tc>
          <w:tcPr>
            <w:cnfStyle w:val="001000000000"/>
            <w:tcW w:w="1582" w:type="dxa"/>
            <w:hideMark/>
          </w:tcPr>
          <w:p w:rsidR="0079383F" w:rsidRPr="0079383F" w:rsidRDefault="0079383F" w:rsidP="0079383F">
            <w:pPr>
              <w:jc w:val="center"/>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Mathematics   </w:t>
            </w:r>
          </w:p>
        </w:tc>
        <w:tc>
          <w:tcPr>
            <w:tcW w:w="0" w:type="auto"/>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2.5   </w:t>
            </w:r>
          </w:p>
        </w:tc>
        <w:tc>
          <w:tcPr>
            <w:tcW w:w="0" w:type="auto"/>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100   </w:t>
            </w:r>
          </w:p>
        </w:tc>
        <w:tc>
          <w:tcPr>
            <w:tcW w:w="0" w:type="auto"/>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24   </w:t>
            </w:r>
          </w:p>
        </w:tc>
        <w:tc>
          <w:tcPr>
            <w:tcW w:w="1701" w:type="dxa"/>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30   </w:t>
            </w:r>
          </w:p>
        </w:tc>
      </w:tr>
      <w:tr w:rsidR="0079383F" w:rsidRPr="0079383F" w:rsidTr="0079383F">
        <w:tc>
          <w:tcPr>
            <w:cnfStyle w:val="001000000000"/>
            <w:tcW w:w="1582" w:type="dxa"/>
            <w:hideMark/>
          </w:tcPr>
          <w:p w:rsidR="0079383F" w:rsidRPr="0079383F" w:rsidRDefault="0079383F" w:rsidP="0079383F">
            <w:pPr>
              <w:jc w:val="center"/>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History   </w:t>
            </w:r>
          </w:p>
        </w:tc>
        <w:tc>
          <w:tcPr>
            <w:tcW w:w="0" w:type="auto"/>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2.5   </w:t>
            </w:r>
          </w:p>
        </w:tc>
        <w:tc>
          <w:tcPr>
            <w:tcW w:w="0" w:type="auto"/>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100   </w:t>
            </w:r>
          </w:p>
        </w:tc>
        <w:tc>
          <w:tcPr>
            <w:tcW w:w="0" w:type="auto"/>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24   </w:t>
            </w:r>
          </w:p>
        </w:tc>
        <w:tc>
          <w:tcPr>
            <w:tcW w:w="1701" w:type="dxa"/>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30   </w:t>
            </w:r>
          </w:p>
        </w:tc>
      </w:tr>
      <w:tr w:rsidR="0079383F" w:rsidRPr="0079383F" w:rsidTr="0079383F">
        <w:trPr>
          <w:cnfStyle w:val="000000100000"/>
        </w:trPr>
        <w:tc>
          <w:tcPr>
            <w:cnfStyle w:val="001000000000"/>
            <w:tcW w:w="1582" w:type="dxa"/>
            <w:hideMark/>
          </w:tcPr>
          <w:p w:rsidR="0079383F" w:rsidRPr="0079383F" w:rsidRDefault="0079383F" w:rsidP="0079383F">
            <w:pPr>
              <w:jc w:val="center"/>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Political Science   </w:t>
            </w:r>
          </w:p>
        </w:tc>
        <w:tc>
          <w:tcPr>
            <w:tcW w:w="0" w:type="auto"/>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2.5</w:t>
            </w:r>
          </w:p>
        </w:tc>
        <w:tc>
          <w:tcPr>
            <w:tcW w:w="0" w:type="auto"/>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100   </w:t>
            </w:r>
          </w:p>
        </w:tc>
        <w:tc>
          <w:tcPr>
            <w:tcW w:w="0" w:type="auto"/>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24   </w:t>
            </w:r>
          </w:p>
        </w:tc>
        <w:tc>
          <w:tcPr>
            <w:tcW w:w="1701" w:type="dxa"/>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30   </w:t>
            </w:r>
          </w:p>
        </w:tc>
      </w:tr>
      <w:tr w:rsidR="0079383F" w:rsidRPr="0079383F" w:rsidTr="0079383F">
        <w:tc>
          <w:tcPr>
            <w:cnfStyle w:val="001000000000"/>
            <w:tcW w:w="1582" w:type="dxa"/>
            <w:hideMark/>
          </w:tcPr>
          <w:p w:rsidR="0079383F" w:rsidRPr="0079383F" w:rsidRDefault="0079383F" w:rsidP="0079383F">
            <w:pPr>
              <w:jc w:val="center"/>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Psychology   </w:t>
            </w:r>
          </w:p>
        </w:tc>
        <w:tc>
          <w:tcPr>
            <w:tcW w:w="0" w:type="auto"/>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2   </w:t>
            </w:r>
          </w:p>
        </w:tc>
        <w:tc>
          <w:tcPr>
            <w:tcW w:w="0" w:type="auto"/>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100   </w:t>
            </w:r>
          </w:p>
        </w:tc>
        <w:tc>
          <w:tcPr>
            <w:tcW w:w="0" w:type="auto"/>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18   </w:t>
            </w:r>
          </w:p>
        </w:tc>
        <w:tc>
          <w:tcPr>
            <w:tcW w:w="1701" w:type="dxa"/>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30   </w:t>
            </w:r>
          </w:p>
        </w:tc>
      </w:tr>
      <w:tr w:rsidR="0079383F" w:rsidRPr="0079383F" w:rsidTr="0079383F">
        <w:trPr>
          <w:cnfStyle w:val="000000100000"/>
        </w:trPr>
        <w:tc>
          <w:tcPr>
            <w:cnfStyle w:val="001000000000"/>
            <w:tcW w:w="1582" w:type="dxa"/>
            <w:hideMark/>
          </w:tcPr>
          <w:p w:rsidR="0079383F" w:rsidRPr="0079383F" w:rsidRDefault="0079383F" w:rsidP="0079383F">
            <w:pPr>
              <w:jc w:val="center"/>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Geography   </w:t>
            </w:r>
          </w:p>
        </w:tc>
        <w:tc>
          <w:tcPr>
            <w:tcW w:w="0" w:type="auto"/>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2   </w:t>
            </w:r>
          </w:p>
        </w:tc>
        <w:tc>
          <w:tcPr>
            <w:tcW w:w="0" w:type="auto"/>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100   </w:t>
            </w:r>
          </w:p>
        </w:tc>
        <w:tc>
          <w:tcPr>
            <w:tcW w:w="0" w:type="auto"/>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18   </w:t>
            </w:r>
          </w:p>
        </w:tc>
        <w:tc>
          <w:tcPr>
            <w:tcW w:w="1701" w:type="dxa"/>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30   </w:t>
            </w:r>
          </w:p>
        </w:tc>
      </w:tr>
    </w:tbl>
    <w:p w:rsidR="0079383F" w:rsidRDefault="0079383F" w:rsidP="0079383F">
      <w:pPr>
        <w:spacing w:before="240" w:after="120" w:line="450" w:lineRule="atLeast"/>
        <w:textAlignment w:val="baseline"/>
        <w:outlineLvl w:val="2"/>
        <w:rPr>
          <w:rFonts w:ascii="gilroy-bold" w:eastAsia="Times New Roman" w:hAnsi="gilroy-bold" w:cs="Times New Roman"/>
          <w:b/>
          <w:bCs/>
          <w:color w:val="001065"/>
          <w:sz w:val="33"/>
          <w:szCs w:val="33"/>
        </w:rPr>
      </w:pPr>
    </w:p>
    <w:p w:rsidR="0079383F" w:rsidRDefault="0079383F" w:rsidP="0079383F">
      <w:pPr>
        <w:spacing w:before="240" w:after="120" w:line="450" w:lineRule="atLeast"/>
        <w:textAlignment w:val="baseline"/>
        <w:outlineLvl w:val="2"/>
        <w:rPr>
          <w:rFonts w:ascii="gilroy-bold" w:eastAsia="Times New Roman" w:hAnsi="gilroy-bold" w:cs="Times New Roman"/>
          <w:b/>
          <w:bCs/>
          <w:color w:val="001065"/>
          <w:sz w:val="33"/>
          <w:szCs w:val="33"/>
        </w:rPr>
      </w:pPr>
    </w:p>
    <w:p w:rsidR="0079383F" w:rsidRDefault="0079383F" w:rsidP="0079383F">
      <w:pPr>
        <w:spacing w:before="240" w:after="120" w:line="450" w:lineRule="atLeast"/>
        <w:textAlignment w:val="baseline"/>
        <w:outlineLvl w:val="2"/>
        <w:rPr>
          <w:rFonts w:ascii="gilroy-bold" w:eastAsia="Times New Roman" w:hAnsi="gilroy-bold" w:cs="Times New Roman"/>
          <w:b/>
          <w:bCs/>
          <w:color w:val="001065"/>
          <w:sz w:val="33"/>
          <w:szCs w:val="33"/>
        </w:rPr>
      </w:pPr>
    </w:p>
    <w:p w:rsidR="0079383F" w:rsidRDefault="0079383F" w:rsidP="0079383F">
      <w:pPr>
        <w:spacing w:before="240" w:after="120" w:line="450" w:lineRule="atLeast"/>
        <w:textAlignment w:val="baseline"/>
        <w:outlineLvl w:val="2"/>
        <w:rPr>
          <w:rFonts w:ascii="gilroy-bold" w:eastAsia="Times New Roman" w:hAnsi="gilroy-bold" w:cs="Times New Roman"/>
          <w:b/>
          <w:bCs/>
          <w:color w:val="001065"/>
          <w:sz w:val="33"/>
          <w:szCs w:val="33"/>
        </w:rPr>
      </w:pPr>
    </w:p>
    <w:p w:rsidR="0079383F" w:rsidRDefault="0079383F" w:rsidP="0079383F">
      <w:pPr>
        <w:spacing w:before="240" w:after="120" w:line="450" w:lineRule="atLeast"/>
        <w:textAlignment w:val="baseline"/>
        <w:outlineLvl w:val="2"/>
        <w:rPr>
          <w:rFonts w:ascii="gilroy-bold" w:eastAsia="Times New Roman" w:hAnsi="gilroy-bold" w:cs="Times New Roman"/>
          <w:b/>
          <w:bCs/>
          <w:color w:val="001065"/>
          <w:sz w:val="33"/>
          <w:szCs w:val="33"/>
        </w:rPr>
      </w:pPr>
    </w:p>
    <w:p w:rsidR="0079383F" w:rsidRDefault="0079383F" w:rsidP="0079383F">
      <w:pPr>
        <w:spacing w:before="240" w:after="120" w:line="450" w:lineRule="atLeast"/>
        <w:textAlignment w:val="baseline"/>
        <w:outlineLvl w:val="2"/>
        <w:rPr>
          <w:rFonts w:ascii="gilroy-bold" w:eastAsia="Times New Roman" w:hAnsi="gilroy-bold" w:cs="Times New Roman"/>
          <w:b/>
          <w:bCs/>
          <w:color w:val="001065"/>
          <w:sz w:val="33"/>
          <w:szCs w:val="33"/>
        </w:rPr>
      </w:pPr>
    </w:p>
    <w:p w:rsidR="0079383F" w:rsidRDefault="0079383F" w:rsidP="0079383F">
      <w:pPr>
        <w:spacing w:before="240" w:after="120" w:line="450" w:lineRule="atLeast"/>
        <w:textAlignment w:val="baseline"/>
        <w:outlineLvl w:val="2"/>
        <w:rPr>
          <w:rFonts w:ascii="gilroy-bold" w:eastAsia="Times New Roman" w:hAnsi="gilroy-bold" w:cs="Times New Roman"/>
          <w:b/>
          <w:bCs/>
          <w:color w:val="001065"/>
          <w:sz w:val="33"/>
          <w:szCs w:val="33"/>
        </w:rPr>
      </w:pPr>
    </w:p>
    <w:p w:rsidR="0079383F" w:rsidRDefault="0079383F" w:rsidP="0079383F">
      <w:pPr>
        <w:spacing w:before="240" w:after="120" w:line="450" w:lineRule="atLeast"/>
        <w:textAlignment w:val="baseline"/>
        <w:outlineLvl w:val="2"/>
        <w:rPr>
          <w:rFonts w:ascii="gilroy-bold" w:eastAsia="Times New Roman" w:hAnsi="gilroy-bold" w:cs="Times New Roman"/>
          <w:b/>
          <w:bCs/>
          <w:color w:val="001065"/>
          <w:sz w:val="33"/>
          <w:szCs w:val="33"/>
        </w:rPr>
      </w:pPr>
    </w:p>
    <w:p w:rsidR="0079383F" w:rsidRPr="0079383F" w:rsidRDefault="0079383F" w:rsidP="0079383F">
      <w:pPr>
        <w:spacing w:before="240" w:after="120" w:line="450" w:lineRule="atLeast"/>
        <w:textAlignment w:val="baseline"/>
        <w:outlineLvl w:val="2"/>
        <w:rPr>
          <w:rFonts w:ascii="gilroy-bold" w:eastAsia="Times New Roman" w:hAnsi="gilroy-bold" w:cs="Times New Roman"/>
          <w:b/>
          <w:bCs/>
          <w:color w:val="001065"/>
          <w:sz w:val="33"/>
          <w:szCs w:val="33"/>
        </w:rPr>
      </w:pPr>
      <w:r w:rsidRPr="0079383F">
        <w:rPr>
          <w:rFonts w:ascii="gilroy-bold" w:eastAsia="Times New Roman" w:hAnsi="gilroy-bold" w:cs="Times New Roman"/>
          <w:b/>
          <w:bCs/>
          <w:color w:val="001065"/>
          <w:sz w:val="33"/>
          <w:szCs w:val="33"/>
        </w:rPr>
        <w:lastRenderedPageBreak/>
        <w:t>Practical/Experiments list &amp; Model writeup</w:t>
      </w:r>
    </w:p>
    <w:p w:rsidR="0079383F" w:rsidRPr="0079383F" w:rsidRDefault="0079383F" w:rsidP="0079383F">
      <w:pPr>
        <w:spacing w:before="144" w:after="144" w:line="240" w:lineRule="auto"/>
        <w:jc w:val="both"/>
        <w:textAlignment w:val="baseline"/>
        <w:rPr>
          <w:rFonts w:ascii="Gilroy-Medium" w:eastAsia="Times New Roman" w:hAnsi="Gilroy-Medium" w:cs="Times New Roman"/>
          <w:color w:val="4A4A4A"/>
          <w:spacing w:val="3"/>
          <w:sz w:val="24"/>
          <w:szCs w:val="24"/>
        </w:rPr>
      </w:pPr>
      <w:r w:rsidRPr="0079383F">
        <w:rPr>
          <w:rFonts w:ascii="Gilroy-Medium" w:eastAsia="Times New Roman" w:hAnsi="Gilroy-Medium" w:cs="Times New Roman"/>
          <w:color w:val="4A4A4A"/>
          <w:spacing w:val="3"/>
          <w:sz w:val="24"/>
          <w:szCs w:val="24"/>
        </w:rPr>
        <w:t>For each subject, the maximum score and time for the practical examination are listed below:</w:t>
      </w:r>
    </w:p>
    <w:tbl>
      <w:tblPr>
        <w:tblStyle w:val="LightList-Accent1"/>
        <w:tblW w:w="10564" w:type="dxa"/>
        <w:tblInd w:w="-286" w:type="dxa"/>
        <w:tblLook w:val="04A0"/>
      </w:tblPr>
      <w:tblGrid>
        <w:gridCol w:w="8805"/>
        <w:gridCol w:w="1759"/>
      </w:tblGrid>
      <w:tr w:rsidR="0079383F" w:rsidRPr="0079383F" w:rsidTr="0079383F">
        <w:trPr>
          <w:cnfStyle w:val="100000000000"/>
        </w:trPr>
        <w:tc>
          <w:tcPr>
            <w:cnfStyle w:val="001000000000"/>
            <w:tcW w:w="8805" w:type="dxa"/>
            <w:hideMark/>
          </w:tcPr>
          <w:p w:rsidR="0079383F" w:rsidRPr="0079383F" w:rsidRDefault="0079383F" w:rsidP="0079383F">
            <w:pPr>
              <w:jc w:val="center"/>
              <w:rPr>
                <w:rFonts w:ascii="gilroy-bold" w:eastAsia="Times New Roman" w:hAnsi="gilroy-bold" w:cs="Times New Roman"/>
                <w:color w:val="FFFFFF"/>
                <w:spacing w:val="3"/>
                <w:sz w:val="27"/>
                <w:szCs w:val="27"/>
              </w:rPr>
            </w:pPr>
            <w:r w:rsidRPr="0079383F">
              <w:rPr>
                <w:rFonts w:ascii="gilroy-bold" w:eastAsia="Times New Roman" w:hAnsi="gilroy-bold" w:cs="Times New Roman"/>
                <w:color w:val="FFFFFF"/>
                <w:spacing w:val="3"/>
                <w:sz w:val="27"/>
                <w:szCs w:val="27"/>
              </w:rPr>
              <w:t>Subject</w:t>
            </w:r>
          </w:p>
        </w:tc>
        <w:tc>
          <w:tcPr>
            <w:tcW w:w="1759" w:type="dxa"/>
            <w:hideMark/>
          </w:tcPr>
          <w:p w:rsidR="0079383F" w:rsidRPr="0079383F" w:rsidRDefault="0079383F" w:rsidP="0079383F">
            <w:pPr>
              <w:jc w:val="center"/>
              <w:cnfStyle w:val="100000000000"/>
              <w:rPr>
                <w:rFonts w:ascii="gilroy-bold" w:eastAsia="Times New Roman" w:hAnsi="gilroy-bold" w:cs="Times New Roman"/>
                <w:color w:val="FFFFFF"/>
                <w:spacing w:val="3"/>
                <w:sz w:val="27"/>
                <w:szCs w:val="27"/>
              </w:rPr>
            </w:pPr>
            <w:r w:rsidRPr="0079383F">
              <w:rPr>
                <w:rFonts w:ascii="gilroy-bold" w:eastAsia="Times New Roman" w:hAnsi="gilroy-bold" w:cs="Times New Roman"/>
                <w:color w:val="FFFFFF"/>
                <w:spacing w:val="3"/>
                <w:sz w:val="27"/>
                <w:szCs w:val="27"/>
              </w:rPr>
              <w:t>Time</w:t>
            </w:r>
          </w:p>
        </w:tc>
      </w:tr>
      <w:tr w:rsidR="0079383F" w:rsidRPr="0079383F" w:rsidTr="0079383F">
        <w:trPr>
          <w:cnfStyle w:val="000000100000"/>
        </w:trPr>
        <w:tc>
          <w:tcPr>
            <w:cnfStyle w:val="001000000000"/>
            <w:tcW w:w="8805" w:type="dxa"/>
            <w:hideMark/>
          </w:tcPr>
          <w:p w:rsidR="0079383F" w:rsidRPr="0079383F" w:rsidRDefault="0079383F" w:rsidP="0079383F">
            <w:pPr>
              <w:jc w:val="center"/>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Music</w:t>
            </w:r>
          </w:p>
        </w:tc>
        <w:tc>
          <w:tcPr>
            <w:tcW w:w="1759" w:type="dxa"/>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80 (1½ Hrs)</w:t>
            </w:r>
          </w:p>
        </w:tc>
      </w:tr>
      <w:tr w:rsidR="0079383F" w:rsidRPr="0079383F" w:rsidTr="0079383F">
        <w:tc>
          <w:tcPr>
            <w:cnfStyle w:val="001000000000"/>
            <w:tcW w:w="8805" w:type="dxa"/>
            <w:hideMark/>
          </w:tcPr>
          <w:p w:rsidR="0079383F" w:rsidRPr="0079383F" w:rsidRDefault="0079383F" w:rsidP="0079383F">
            <w:pPr>
              <w:jc w:val="center"/>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Botany</w:t>
            </w:r>
          </w:p>
        </w:tc>
        <w:tc>
          <w:tcPr>
            <w:tcW w:w="1759" w:type="dxa"/>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20 (1½ Hrs)</w:t>
            </w:r>
          </w:p>
        </w:tc>
      </w:tr>
      <w:tr w:rsidR="0079383F" w:rsidRPr="0079383F" w:rsidTr="0079383F">
        <w:trPr>
          <w:cnfStyle w:val="000000100000"/>
        </w:trPr>
        <w:tc>
          <w:tcPr>
            <w:cnfStyle w:val="001000000000"/>
            <w:tcW w:w="8805" w:type="dxa"/>
            <w:hideMark/>
          </w:tcPr>
          <w:p w:rsidR="0079383F" w:rsidRPr="0079383F" w:rsidRDefault="0079383F" w:rsidP="0079383F">
            <w:pPr>
              <w:jc w:val="center"/>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Zoology</w:t>
            </w:r>
          </w:p>
        </w:tc>
        <w:tc>
          <w:tcPr>
            <w:tcW w:w="1759" w:type="dxa"/>
            <w:hideMark/>
          </w:tcPr>
          <w:p w:rsidR="0079383F" w:rsidRPr="0079383F" w:rsidRDefault="0079383F" w:rsidP="0079383F">
            <w:pPr>
              <w:jc w:val="center"/>
              <w:cnfStyle w:val="0000001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20 (1½ Hrs)</w:t>
            </w:r>
          </w:p>
        </w:tc>
      </w:tr>
      <w:tr w:rsidR="0079383F" w:rsidRPr="0079383F" w:rsidTr="0079383F">
        <w:tc>
          <w:tcPr>
            <w:cnfStyle w:val="001000000000"/>
            <w:tcW w:w="8805" w:type="dxa"/>
            <w:hideMark/>
          </w:tcPr>
          <w:p w:rsidR="0079383F" w:rsidRPr="0079383F" w:rsidRDefault="0079383F" w:rsidP="0079383F">
            <w:pPr>
              <w:jc w:val="center"/>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Other Subjects</w:t>
            </w:r>
            <w:r w:rsidRPr="0079383F">
              <w:rPr>
                <w:rFonts w:ascii="Gilroy-Medium" w:eastAsia="Times New Roman" w:hAnsi="Gilroy-Medium" w:cs="Times New Roman"/>
                <w:color w:val="001065"/>
                <w:spacing w:val="3"/>
                <w:sz w:val="21"/>
                <w:szCs w:val="21"/>
              </w:rPr>
              <w:br/>
            </w:r>
          </w:p>
          <w:p w:rsidR="0079383F" w:rsidRPr="0079383F" w:rsidRDefault="0079383F" w:rsidP="0079383F">
            <w:pPr>
              <w:numPr>
                <w:ilvl w:val="0"/>
                <w:numId w:val="1"/>
              </w:numPr>
              <w:ind w:left="0"/>
              <w:textAlignment w:val="baseline"/>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Chemistry</w:t>
            </w:r>
          </w:p>
          <w:p w:rsidR="0079383F" w:rsidRPr="0079383F" w:rsidRDefault="0079383F" w:rsidP="0079383F">
            <w:pPr>
              <w:numPr>
                <w:ilvl w:val="0"/>
                <w:numId w:val="1"/>
              </w:numPr>
              <w:ind w:left="0"/>
              <w:textAlignment w:val="baseline"/>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Physics</w:t>
            </w:r>
          </w:p>
          <w:p w:rsidR="0079383F" w:rsidRPr="0079383F" w:rsidRDefault="0079383F" w:rsidP="0079383F">
            <w:pPr>
              <w:numPr>
                <w:ilvl w:val="0"/>
                <w:numId w:val="1"/>
              </w:numPr>
              <w:ind w:left="0"/>
              <w:textAlignment w:val="baseline"/>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Geography</w:t>
            </w:r>
          </w:p>
          <w:p w:rsidR="0079383F" w:rsidRPr="0079383F" w:rsidRDefault="0079383F" w:rsidP="0079383F">
            <w:pPr>
              <w:numPr>
                <w:ilvl w:val="0"/>
                <w:numId w:val="1"/>
              </w:numPr>
              <w:ind w:left="0"/>
              <w:textAlignment w:val="baseline"/>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Computer Science</w:t>
            </w:r>
          </w:p>
          <w:p w:rsidR="0079383F" w:rsidRPr="0079383F" w:rsidRDefault="0079383F" w:rsidP="0079383F">
            <w:pPr>
              <w:numPr>
                <w:ilvl w:val="0"/>
                <w:numId w:val="1"/>
              </w:numPr>
              <w:ind w:left="0"/>
              <w:textAlignment w:val="baseline"/>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Computer Applications</w:t>
            </w:r>
          </w:p>
          <w:p w:rsidR="0079383F" w:rsidRPr="0079383F" w:rsidRDefault="0079383F" w:rsidP="0079383F">
            <w:pPr>
              <w:numPr>
                <w:ilvl w:val="0"/>
                <w:numId w:val="1"/>
              </w:numPr>
              <w:ind w:left="0"/>
              <w:textAlignment w:val="baseline"/>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Accountancy with Computer Accounting</w:t>
            </w:r>
          </w:p>
          <w:p w:rsidR="0079383F" w:rsidRPr="0079383F" w:rsidRDefault="0079383F" w:rsidP="0079383F">
            <w:pPr>
              <w:numPr>
                <w:ilvl w:val="0"/>
                <w:numId w:val="1"/>
              </w:numPr>
              <w:ind w:left="0"/>
              <w:textAlignment w:val="baseline"/>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Communicative English</w:t>
            </w:r>
          </w:p>
          <w:p w:rsidR="0079383F" w:rsidRPr="0079383F" w:rsidRDefault="0079383F" w:rsidP="0079383F">
            <w:pPr>
              <w:numPr>
                <w:ilvl w:val="0"/>
                <w:numId w:val="1"/>
              </w:numPr>
              <w:ind w:left="0"/>
              <w:textAlignment w:val="baseline"/>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Electronics</w:t>
            </w:r>
          </w:p>
          <w:p w:rsidR="0079383F" w:rsidRPr="0079383F" w:rsidRDefault="0079383F" w:rsidP="0079383F">
            <w:pPr>
              <w:numPr>
                <w:ilvl w:val="0"/>
                <w:numId w:val="1"/>
              </w:numPr>
              <w:ind w:left="0"/>
              <w:textAlignment w:val="baseline"/>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Home Science</w:t>
            </w:r>
          </w:p>
          <w:p w:rsidR="0079383F" w:rsidRPr="0079383F" w:rsidRDefault="0079383F" w:rsidP="0079383F">
            <w:pPr>
              <w:numPr>
                <w:ilvl w:val="0"/>
                <w:numId w:val="1"/>
              </w:numPr>
              <w:ind w:left="0"/>
              <w:textAlignment w:val="baseline"/>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Geology</w:t>
            </w:r>
          </w:p>
          <w:p w:rsidR="0079383F" w:rsidRPr="0079383F" w:rsidRDefault="0079383F" w:rsidP="0079383F">
            <w:pPr>
              <w:numPr>
                <w:ilvl w:val="0"/>
                <w:numId w:val="1"/>
              </w:numPr>
              <w:ind w:left="0"/>
              <w:textAlignment w:val="baseline"/>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Psychology</w:t>
            </w:r>
          </w:p>
          <w:p w:rsidR="0079383F" w:rsidRPr="0079383F" w:rsidRDefault="0079383F" w:rsidP="0079383F">
            <w:pPr>
              <w:numPr>
                <w:ilvl w:val="0"/>
                <w:numId w:val="1"/>
              </w:numPr>
              <w:ind w:left="0"/>
              <w:textAlignment w:val="baseline"/>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Social Work</w:t>
            </w:r>
          </w:p>
          <w:p w:rsidR="0079383F" w:rsidRPr="0079383F" w:rsidRDefault="0079383F" w:rsidP="0079383F">
            <w:pPr>
              <w:numPr>
                <w:ilvl w:val="0"/>
                <w:numId w:val="1"/>
              </w:numPr>
              <w:ind w:left="0"/>
              <w:textAlignment w:val="baseline"/>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Statistics</w:t>
            </w:r>
          </w:p>
          <w:p w:rsidR="0079383F" w:rsidRPr="0079383F" w:rsidRDefault="0079383F" w:rsidP="0079383F">
            <w:pPr>
              <w:numPr>
                <w:ilvl w:val="0"/>
                <w:numId w:val="1"/>
              </w:numPr>
              <w:ind w:left="0"/>
              <w:textAlignment w:val="baseline"/>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Gandhian Studies</w:t>
            </w:r>
          </w:p>
          <w:p w:rsidR="0079383F" w:rsidRPr="0079383F" w:rsidRDefault="0079383F" w:rsidP="0079383F">
            <w:pPr>
              <w:numPr>
                <w:ilvl w:val="0"/>
                <w:numId w:val="1"/>
              </w:numPr>
              <w:ind w:left="0"/>
              <w:textAlignment w:val="baseline"/>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Journalism</w:t>
            </w:r>
          </w:p>
          <w:p w:rsidR="0079383F" w:rsidRPr="0079383F" w:rsidRDefault="0079383F" w:rsidP="0079383F">
            <w:pPr>
              <w:numPr>
                <w:ilvl w:val="0"/>
                <w:numId w:val="1"/>
              </w:numPr>
              <w:ind w:left="0"/>
              <w:textAlignment w:val="baseline"/>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Electronic Service Technology</w:t>
            </w:r>
          </w:p>
          <w:p w:rsidR="0079383F" w:rsidRPr="0079383F" w:rsidRDefault="0079383F" w:rsidP="0079383F">
            <w:pPr>
              <w:numPr>
                <w:ilvl w:val="0"/>
                <w:numId w:val="1"/>
              </w:numPr>
              <w:ind w:left="0"/>
              <w:textAlignment w:val="baseline"/>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Computer Information Technology</w:t>
            </w:r>
          </w:p>
          <w:p w:rsidR="0079383F" w:rsidRPr="0079383F" w:rsidRDefault="0079383F" w:rsidP="0079383F">
            <w:pPr>
              <w:numPr>
                <w:ilvl w:val="0"/>
                <w:numId w:val="1"/>
              </w:numPr>
              <w:ind w:left="0"/>
              <w:textAlignment w:val="baseline"/>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Music</w:t>
            </w:r>
          </w:p>
          <w:p w:rsidR="0079383F" w:rsidRPr="0079383F" w:rsidRDefault="0079383F" w:rsidP="0079383F">
            <w:pPr>
              <w:numPr>
                <w:ilvl w:val="0"/>
                <w:numId w:val="1"/>
              </w:numPr>
              <w:ind w:left="0"/>
              <w:textAlignment w:val="baseline"/>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Mathematics</w:t>
            </w:r>
          </w:p>
        </w:tc>
        <w:tc>
          <w:tcPr>
            <w:tcW w:w="1759" w:type="dxa"/>
            <w:hideMark/>
          </w:tcPr>
          <w:p w:rsidR="0079383F" w:rsidRPr="0079383F" w:rsidRDefault="0079383F" w:rsidP="0079383F">
            <w:pPr>
              <w:jc w:val="center"/>
              <w:cnfStyle w:val="000000000000"/>
              <w:rPr>
                <w:rFonts w:ascii="Gilroy-Medium" w:eastAsia="Times New Roman" w:hAnsi="Gilroy-Medium" w:cs="Times New Roman"/>
                <w:color w:val="001065"/>
                <w:spacing w:val="3"/>
                <w:sz w:val="21"/>
                <w:szCs w:val="21"/>
              </w:rPr>
            </w:pPr>
            <w:r w:rsidRPr="0079383F">
              <w:rPr>
                <w:rFonts w:ascii="Gilroy-Medium" w:eastAsia="Times New Roman" w:hAnsi="Gilroy-Medium" w:cs="Times New Roman"/>
                <w:color w:val="001065"/>
                <w:spacing w:val="3"/>
                <w:sz w:val="21"/>
                <w:szCs w:val="21"/>
              </w:rPr>
              <w:t>40 (3 Hrs)</w:t>
            </w:r>
          </w:p>
        </w:tc>
      </w:tr>
    </w:tbl>
    <w:p w:rsidR="0079383F" w:rsidRDefault="0079383F" w:rsidP="0079383F">
      <w:pPr>
        <w:pStyle w:val="Heading4"/>
        <w:spacing w:before="240" w:after="120" w:line="450" w:lineRule="atLeast"/>
        <w:textAlignment w:val="baseline"/>
        <w:rPr>
          <w:rFonts w:ascii="gilroy-bold" w:hAnsi="gilroy-bold"/>
          <w:color w:val="001065"/>
          <w:sz w:val="30"/>
          <w:szCs w:val="30"/>
        </w:rPr>
      </w:pPr>
    </w:p>
    <w:p w:rsidR="0079383F" w:rsidRDefault="0079383F" w:rsidP="0079383F">
      <w:pPr>
        <w:pStyle w:val="Heading4"/>
        <w:spacing w:before="240" w:after="120" w:line="450" w:lineRule="atLeast"/>
        <w:textAlignment w:val="baseline"/>
        <w:rPr>
          <w:rFonts w:ascii="gilroy-bold" w:hAnsi="gilroy-bold"/>
          <w:color w:val="001065"/>
          <w:sz w:val="30"/>
          <w:szCs w:val="30"/>
        </w:rPr>
      </w:pPr>
    </w:p>
    <w:p w:rsidR="0079383F" w:rsidRDefault="0079383F" w:rsidP="0079383F">
      <w:pPr>
        <w:pStyle w:val="Heading4"/>
        <w:spacing w:before="240" w:after="120" w:line="450" w:lineRule="atLeast"/>
        <w:textAlignment w:val="baseline"/>
        <w:rPr>
          <w:rFonts w:ascii="gilroy-bold" w:hAnsi="gilroy-bold"/>
          <w:color w:val="001065"/>
          <w:sz w:val="30"/>
          <w:szCs w:val="30"/>
        </w:rPr>
      </w:pPr>
    </w:p>
    <w:p w:rsidR="0079383F" w:rsidRDefault="0079383F" w:rsidP="0079383F">
      <w:pPr>
        <w:pStyle w:val="Heading4"/>
        <w:spacing w:before="240" w:after="120" w:line="450" w:lineRule="atLeast"/>
        <w:textAlignment w:val="baseline"/>
        <w:rPr>
          <w:rFonts w:ascii="gilroy-bold" w:hAnsi="gilroy-bold"/>
          <w:color w:val="001065"/>
          <w:sz w:val="30"/>
          <w:szCs w:val="30"/>
        </w:rPr>
      </w:pPr>
    </w:p>
    <w:p w:rsidR="0079383F" w:rsidRDefault="0079383F" w:rsidP="0079383F">
      <w:pPr>
        <w:pStyle w:val="Heading4"/>
        <w:spacing w:before="240" w:after="120" w:line="450" w:lineRule="atLeast"/>
        <w:textAlignment w:val="baseline"/>
        <w:rPr>
          <w:rFonts w:ascii="gilroy-bold" w:hAnsi="gilroy-bold"/>
          <w:color w:val="001065"/>
          <w:sz w:val="30"/>
          <w:szCs w:val="30"/>
        </w:rPr>
      </w:pPr>
    </w:p>
    <w:p w:rsidR="0079383F" w:rsidRDefault="0079383F" w:rsidP="0079383F"/>
    <w:p w:rsidR="0079383F" w:rsidRPr="0079383F" w:rsidRDefault="0079383F" w:rsidP="0079383F"/>
    <w:p w:rsidR="0079383F" w:rsidRDefault="0079383F" w:rsidP="0079383F">
      <w:pPr>
        <w:pStyle w:val="Heading4"/>
        <w:pBdr>
          <w:bottom w:val="single" w:sz="4" w:space="1" w:color="auto"/>
        </w:pBdr>
        <w:spacing w:before="240" w:after="120" w:line="240" w:lineRule="auto"/>
        <w:textAlignment w:val="baseline"/>
        <w:rPr>
          <w:rFonts w:ascii="gilroy-bold" w:hAnsi="gilroy-bold"/>
          <w:color w:val="001065"/>
          <w:sz w:val="30"/>
          <w:szCs w:val="30"/>
        </w:rPr>
      </w:pPr>
    </w:p>
    <w:p w:rsidR="0079383F" w:rsidRDefault="0079383F" w:rsidP="0079383F">
      <w:pPr>
        <w:pStyle w:val="Heading4"/>
        <w:pBdr>
          <w:bottom w:val="single" w:sz="4" w:space="1" w:color="auto"/>
        </w:pBdr>
        <w:spacing w:before="240" w:after="120" w:line="240" w:lineRule="auto"/>
        <w:textAlignment w:val="baseline"/>
        <w:rPr>
          <w:rFonts w:ascii="gilroy-bold" w:hAnsi="gilroy-bold"/>
          <w:color w:val="001065"/>
          <w:sz w:val="30"/>
          <w:szCs w:val="30"/>
        </w:rPr>
      </w:pPr>
      <w:r>
        <w:rPr>
          <w:rFonts w:ascii="gilroy-bold" w:hAnsi="gilroy-bold"/>
          <w:color w:val="001065"/>
          <w:sz w:val="30"/>
          <w:szCs w:val="30"/>
        </w:rPr>
        <w:t>Kerala Board Class 11 English Syllabus</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Below we have provided Kerala Board Class 11 English syllabus:</w:t>
      </w:r>
    </w:p>
    <w:p w:rsidR="0079383F" w:rsidRDefault="0079383F" w:rsidP="0079383F">
      <w:pPr>
        <w:pStyle w:val="NormalWeb"/>
        <w:pBdr>
          <w:bottom w:val="single" w:sz="4" w:space="1" w:color="auto"/>
        </w:pBdr>
        <w:spacing w:before="0" w:beforeAutospacing="0" w:after="0" w:afterAutospacing="0"/>
        <w:textAlignment w:val="baseline"/>
        <w:rPr>
          <w:rFonts w:ascii="Gilroy-Medium" w:hAnsi="Gilroy-Medium"/>
          <w:color w:val="4A4A4A"/>
          <w:spacing w:val="3"/>
        </w:rPr>
      </w:pPr>
      <w:r>
        <w:rPr>
          <w:rStyle w:val="Strong"/>
          <w:rFonts w:ascii="gilroy-bold" w:hAnsi="gilroy-bold"/>
          <w:color w:val="4A4A4A"/>
          <w:spacing w:val="3"/>
          <w:bdr w:val="none" w:sz="0" w:space="0" w:color="auto" w:frame="1"/>
        </w:rPr>
        <w:t>Section 1 - Poetry</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1. Since Brass, Nor Stone, Nor Earth, Nor Boundless Sea -</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William Shakespeare</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2. A Red Red Rose - Robert Burns</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3. The Tyger - William Blake</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4. To the Cuckoo - William Wordsworth</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5. My Last Duchess - Robert Browning</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6. I had Gone a-Begging - Rabindranath Tagore</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7. Bangle Sellers - Sarojini Naidu</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8. The Highway Man - Alfred Noyes</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9. Never Again would Birds' Song be the Same - Robert Frost</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10. Elegy 2or Jane - Theodore Roethke</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11. Oppression - Langston Hughes</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12. You Forget Me - Pablo Neruda</w:t>
      </w:r>
    </w:p>
    <w:p w:rsidR="0079383F" w:rsidRDefault="0079383F" w:rsidP="0079383F">
      <w:pPr>
        <w:pStyle w:val="NormalWeb"/>
        <w:pBdr>
          <w:bottom w:val="single" w:sz="4" w:space="1" w:color="auto"/>
        </w:pBdr>
        <w:spacing w:before="0" w:beforeAutospacing="0" w:after="0" w:afterAutospacing="0"/>
        <w:textAlignment w:val="baseline"/>
        <w:rPr>
          <w:rFonts w:ascii="Gilroy-Medium" w:hAnsi="Gilroy-Medium"/>
          <w:color w:val="4A4A4A"/>
          <w:spacing w:val="3"/>
        </w:rPr>
      </w:pPr>
      <w:r>
        <w:rPr>
          <w:rStyle w:val="Strong"/>
          <w:rFonts w:ascii="gilroy-bold" w:hAnsi="gilroy-bold"/>
          <w:color w:val="4A4A4A"/>
          <w:spacing w:val="3"/>
          <w:bdr w:val="none" w:sz="0" w:space="0" w:color="auto" w:frame="1"/>
        </w:rPr>
        <w:t>Section 2 - Short Story</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1.The Orator - Anton Chekov</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2. The Romance of a Busy Broker - O Henry</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3. A Cup of Tea - Katherine Mansfield</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4. A Canary for One - Ernest Hemingway</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5. A Man - Vaikom Muhammed Basheer</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6. The Night Train at Deoli - Ruskin Bond</w:t>
      </w:r>
    </w:p>
    <w:p w:rsidR="0079383F" w:rsidRDefault="0079383F" w:rsidP="0079383F">
      <w:pPr>
        <w:pStyle w:val="NormalWeb"/>
        <w:pBdr>
          <w:bottom w:val="single" w:sz="4" w:space="1" w:color="auto"/>
        </w:pBdr>
        <w:spacing w:before="0" w:beforeAutospacing="0" w:after="0" w:afterAutospacing="0"/>
        <w:textAlignment w:val="baseline"/>
        <w:rPr>
          <w:rFonts w:ascii="Gilroy-Medium" w:hAnsi="Gilroy-Medium"/>
          <w:color w:val="4A4A4A"/>
          <w:spacing w:val="3"/>
        </w:rPr>
      </w:pPr>
      <w:r>
        <w:rPr>
          <w:rStyle w:val="Strong"/>
          <w:rFonts w:ascii="gilroy-bold" w:hAnsi="gilroy-bold"/>
          <w:color w:val="4A4A4A"/>
          <w:spacing w:val="3"/>
          <w:bdr w:val="none" w:sz="0" w:space="0" w:color="auto" w:frame="1"/>
        </w:rPr>
        <w:t>Section 3 - Non-Fiction</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1. On Saying 'Please' - A.G Gardiner</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2. Why Literature? - Jorge Mario Vargas Llosa</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3. Am I Blue? - Alice Walker</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t>4. Last Day at School - Giovanni Mosca</w:t>
      </w:r>
    </w:p>
    <w:p w:rsidR="0079383F" w:rsidRDefault="0079383F" w:rsidP="0079383F">
      <w:pPr>
        <w:pStyle w:val="NormalWeb"/>
        <w:pBdr>
          <w:bottom w:val="single" w:sz="4" w:space="1" w:color="auto"/>
        </w:pBdr>
        <w:spacing w:before="0" w:beforeAutospacing="0" w:after="0" w:afterAutospacing="0"/>
        <w:textAlignment w:val="baseline"/>
        <w:rPr>
          <w:rFonts w:ascii="Gilroy-Medium" w:hAnsi="Gilroy-Medium"/>
          <w:color w:val="4A4A4A"/>
          <w:spacing w:val="3"/>
        </w:rPr>
      </w:pPr>
      <w:r>
        <w:rPr>
          <w:rStyle w:val="Strong"/>
          <w:rFonts w:ascii="gilroy-bold" w:hAnsi="gilroy-bold"/>
          <w:color w:val="4A4A4A"/>
          <w:spacing w:val="3"/>
          <w:bdr w:val="none" w:sz="0" w:space="0" w:color="auto" w:frame="1"/>
        </w:rPr>
        <w:t>Section 4 - One-Act Play</w:t>
      </w:r>
    </w:p>
    <w:p w:rsidR="0079383F" w:rsidRDefault="0079383F" w:rsidP="0079383F">
      <w:pPr>
        <w:pStyle w:val="NormalWeb"/>
        <w:pBdr>
          <w:bottom w:val="single" w:sz="4" w:space="1" w:color="auto"/>
        </w:pBdr>
        <w:spacing w:before="144" w:beforeAutospacing="0" w:after="144" w:afterAutospacing="0"/>
        <w:textAlignment w:val="baseline"/>
        <w:rPr>
          <w:rFonts w:ascii="Gilroy-Medium" w:hAnsi="Gilroy-Medium"/>
          <w:color w:val="4A4A4A"/>
          <w:spacing w:val="3"/>
        </w:rPr>
      </w:pPr>
      <w:r>
        <w:rPr>
          <w:rFonts w:ascii="Gilroy-Medium" w:hAnsi="Gilroy-Medium"/>
          <w:color w:val="4A4A4A"/>
          <w:spacing w:val="3"/>
        </w:rPr>
        <w:lastRenderedPageBreak/>
        <w:t>1. The Boy Comes Home - A.A Milne</w:t>
      </w:r>
    </w:p>
    <w:p w:rsidR="0079383F" w:rsidRDefault="0079383F" w:rsidP="0079383F">
      <w:pPr>
        <w:pStyle w:val="NormalWeb"/>
        <w:pBdr>
          <w:bottom w:val="single" w:sz="4" w:space="1" w:color="auto"/>
        </w:pBdr>
        <w:spacing w:before="0" w:beforeAutospacing="0" w:after="0" w:afterAutospacing="0"/>
        <w:textAlignment w:val="baseline"/>
        <w:rPr>
          <w:rFonts w:ascii="Gilroy-Medium" w:hAnsi="Gilroy-Medium"/>
          <w:color w:val="4A4A4A"/>
          <w:spacing w:val="3"/>
        </w:rPr>
      </w:pPr>
      <w:r>
        <w:rPr>
          <w:rFonts w:ascii="Gilroy-Medium" w:hAnsi="Gilroy-Medium"/>
          <w:color w:val="4A4A4A"/>
          <w:spacing w:val="3"/>
        </w:rPr>
        <w:t>2. When Lincoln Came to Pittsburgh - Dorothy.C.Calhoun</w:t>
      </w:r>
      <w:r>
        <w:rPr>
          <w:rFonts w:ascii="Gilroy-Medium" w:hAnsi="Gilroy-Medium"/>
          <w:color w:val="4A4A4A"/>
          <w:spacing w:val="3"/>
          <w:bdr w:val="none" w:sz="0" w:space="0" w:color="auto" w:frame="1"/>
        </w:rPr>
        <w:t xml:space="preserve"> </w:t>
      </w:r>
    </w:p>
    <w:p w:rsidR="0079383F" w:rsidRDefault="0079383F" w:rsidP="0079383F">
      <w:pPr>
        <w:pStyle w:val="Heading4"/>
        <w:spacing w:before="0" w:line="450" w:lineRule="atLeast"/>
        <w:jc w:val="both"/>
        <w:textAlignment w:val="baseline"/>
        <w:rPr>
          <w:rFonts w:ascii="gilroy-bold" w:hAnsi="gilroy-bold"/>
          <w:color w:val="001065"/>
          <w:sz w:val="30"/>
          <w:szCs w:val="30"/>
        </w:rPr>
      </w:pPr>
      <w:r>
        <w:rPr>
          <w:rStyle w:val="Strong"/>
          <w:rFonts w:ascii="gilroy-bold" w:hAnsi="gilroy-bold"/>
          <w:b/>
          <w:bCs/>
          <w:color w:val="001065"/>
          <w:sz w:val="36"/>
          <w:szCs w:val="36"/>
          <w:bdr w:val="none" w:sz="0" w:space="0" w:color="auto" w:frame="1"/>
        </w:rPr>
        <w:t>Kerala Board Class 11 Physics Syllabus</w:t>
      </w:r>
    </w:p>
    <w:p w:rsidR="0079383F" w:rsidRDefault="0079383F" w:rsidP="0079383F">
      <w:pPr>
        <w:pStyle w:val="NormalWeb"/>
        <w:spacing w:before="144" w:beforeAutospacing="0" w:after="144" w:afterAutospacing="0"/>
        <w:jc w:val="both"/>
        <w:textAlignment w:val="baseline"/>
        <w:rPr>
          <w:rFonts w:ascii="Gilroy-Medium" w:hAnsi="Gilroy-Medium"/>
          <w:color w:val="4A4A4A"/>
          <w:spacing w:val="3"/>
        </w:rPr>
      </w:pPr>
      <w:r>
        <w:rPr>
          <w:rFonts w:ascii="Gilroy-Medium" w:hAnsi="Gilroy-Medium"/>
          <w:color w:val="4A4A4A"/>
          <w:spacing w:val="3"/>
        </w:rPr>
        <w:t>Physics is a difficult subject that demands conceptual clarity and mastery of key concepts. As a result, students should plan their studies in the academic year very well if they intend to take competitive exams. The Physics syllabus is as follows:</w:t>
      </w:r>
    </w:p>
    <w:tbl>
      <w:tblPr>
        <w:tblStyle w:val="LightList-Accent1"/>
        <w:tblW w:w="10668" w:type="dxa"/>
        <w:tblInd w:w="-480" w:type="dxa"/>
        <w:tblLook w:val="04A0"/>
      </w:tblPr>
      <w:tblGrid>
        <w:gridCol w:w="489"/>
        <w:gridCol w:w="3135"/>
        <w:gridCol w:w="910"/>
        <w:gridCol w:w="960"/>
        <w:gridCol w:w="5174"/>
      </w:tblGrid>
      <w:tr w:rsidR="0079383F" w:rsidTr="00760120">
        <w:trPr>
          <w:cnfStyle w:val="100000000000"/>
        </w:trPr>
        <w:tc>
          <w:tcPr>
            <w:cnfStyle w:val="001000000000"/>
            <w:tcW w:w="3624" w:type="dxa"/>
            <w:gridSpan w:val="2"/>
            <w:hideMark/>
          </w:tcPr>
          <w:p w:rsidR="0079383F" w:rsidRDefault="0079383F">
            <w:pPr>
              <w:jc w:val="center"/>
              <w:rPr>
                <w:rFonts w:ascii="gilroy-bold" w:hAnsi="gilroy-bold"/>
                <w:color w:val="FFFFFF"/>
                <w:spacing w:val="3"/>
                <w:sz w:val="27"/>
                <w:szCs w:val="27"/>
              </w:rPr>
            </w:pPr>
            <w:r>
              <w:rPr>
                <w:rFonts w:ascii="gilroy-bold" w:hAnsi="gilroy-bold"/>
                <w:b w:val="0"/>
                <w:bCs w:val="0"/>
                <w:color w:val="FFFFFF"/>
                <w:spacing w:val="3"/>
                <w:sz w:val="27"/>
                <w:szCs w:val="27"/>
              </w:rPr>
              <w:t>Chapter Number</w:t>
            </w:r>
          </w:p>
        </w:tc>
        <w:tc>
          <w:tcPr>
            <w:tcW w:w="0" w:type="auto"/>
            <w:gridSpan w:val="2"/>
            <w:hideMark/>
          </w:tcPr>
          <w:p w:rsidR="0079383F" w:rsidRDefault="0079383F">
            <w:pPr>
              <w:jc w:val="center"/>
              <w:cnfStyle w:val="100000000000"/>
              <w:rPr>
                <w:rFonts w:ascii="gilroy-bold" w:hAnsi="gilroy-bold"/>
                <w:color w:val="FFFFFF"/>
                <w:spacing w:val="3"/>
                <w:sz w:val="27"/>
                <w:szCs w:val="27"/>
              </w:rPr>
            </w:pPr>
            <w:r>
              <w:rPr>
                <w:rFonts w:ascii="gilroy-bold" w:hAnsi="gilroy-bold"/>
                <w:b w:val="0"/>
                <w:bCs w:val="0"/>
                <w:color w:val="FFFFFF"/>
                <w:spacing w:val="3"/>
                <w:sz w:val="27"/>
                <w:szCs w:val="27"/>
              </w:rPr>
              <w:t>Chapter Name</w:t>
            </w:r>
          </w:p>
        </w:tc>
        <w:tc>
          <w:tcPr>
            <w:tcW w:w="4904" w:type="dxa"/>
            <w:hideMark/>
          </w:tcPr>
          <w:p w:rsidR="0079383F" w:rsidRDefault="0079383F">
            <w:pPr>
              <w:jc w:val="center"/>
              <w:cnfStyle w:val="100000000000"/>
              <w:rPr>
                <w:rFonts w:ascii="gilroy-bold" w:hAnsi="gilroy-bold"/>
                <w:color w:val="FFFFFF"/>
                <w:spacing w:val="3"/>
                <w:sz w:val="27"/>
                <w:szCs w:val="27"/>
              </w:rPr>
            </w:pPr>
            <w:r>
              <w:rPr>
                <w:rFonts w:ascii="gilroy-bold" w:hAnsi="gilroy-bold"/>
                <w:b w:val="0"/>
                <w:bCs w:val="0"/>
                <w:color w:val="FFFFFF"/>
                <w:spacing w:val="3"/>
                <w:sz w:val="27"/>
                <w:szCs w:val="27"/>
              </w:rPr>
              <w:t>Topics</w:t>
            </w:r>
          </w:p>
        </w:tc>
      </w:tr>
      <w:tr w:rsidR="0079383F" w:rsidTr="00760120">
        <w:trPr>
          <w:cnfStyle w:val="000000100000"/>
        </w:trPr>
        <w:tc>
          <w:tcPr>
            <w:cnfStyle w:val="001000000000"/>
            <w:tcW w:w="489" w:type="dxa"/>
            <w:hideMark/>
          </w:tcPr>
          <w:p w:rsidR="0079383F" w:rsidRDefault="0079383F">
            <w:pPr>
              <w:jc w:val="center"/>
              <w:rPr>
                <w:rFonts w:ascii="Gilroy-Medium" w:hAnsi="Gilroy-Medium"/>
                <w:color w:val="001065"/>
                <w:spacing w:val="3"/>
                <w:sz w:val="21"/>
                <w:szCs w:val="21"/>
              </w:rPr>
            </w:pPr>
            <w:r>
              <w:rPr>
                <w:rFonts w:ascii="Gilroy-Medium" w:hAnsi="Gilroy-Medium"/>
                <w:color w:val="001065"/>
                <w:spacing w:val="3"/>
                <w:sz w:val="21"/>
                <w:szCs w:val="21"/>
              </w:rPr>
              <w:t>1.</w:t>
            </w:r>
          </w:p>
        </w:tc>
        <w:tc>
          <w:tcPr>
            <w:tcW w:w="0" w:type="auto"/>
            <w:gridSpan w:val="2"/>
            <w:hideMark/>
          </w:tcPr>
          <w:p w:rsidR="0079383F" w:rsidRDefault="0079383F">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Physical World</w:t>
            </w:r>
          </w:p>
        </w:tc>
        <w:tc>
          <w:tcPr>
            <w:tcW w:w="6134" w:type="dxa"/>
            <w:gridSpan w:val="2"/>
            <w:hideMark/>
          </w:tcPr>
          <w:p w:rsidR="0079383F" w:rsidRDefault="0079383F" w:rsidP="0079383F">
            <w:pPr>
              <w:numPr>
                <w:ilvl w:val="0"/>
                <w:numId w:val="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What is physics?</w:t>
            </w:r>
          </w:p>
          <w:p w:rsidR="0079383F" w:rsidRDefault="0079383F" w:rsidP="0079383F">
            <w:pPr>
              <w:numPr>
                <w:ilvl w:val="0"/>
                <w:numId w:val="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Scope and excitement of physics</w:t>
            </w:r>
          </w:p>
          <w:p w:rsidR="0079383F" w:rsidRDefault="0079383F" w:rsidP="0079383F">
            <w:pPr>
              <w:numPr>
                <w:ilvl w:val="0"/>
                <w:numId w:val="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Physics, technology and society</w:t>
            </w:r>
          </w:p>
          <w:p w:rsidR="0079383F" w:rsidRDefault="0079383F" w:rsidP="0079383F">
            <w:pPr>
              <w:numPr>
                <w:ilvl w:val="0"/>
                <w:numId w:val="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Fundamental forces in nature</w:t>
            </w:r>
          </w:p>
          <w:p w:rsidR="0079383F" w:rsidRDefault="0079383F" w:rsidP="0079383F">
            <w:pPr>
              <w:numPr>
                <w:ilvl w:val="0"/>
                <w:numId w:val="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Nature of physical laws</w:t>
            </w:r>
          </w:p>
        </w:tc>
      </w:tr>
      <w:tr w:rsidR="0079383F" w:rsidTr="00760120">
        <w:tc>
          <w:tcPr>
            <w:cnfStyle w:val="001000000000"/>
            <w:tcW w:w="489" w:type="dxa"/>
            <w:hideMark/>
          </w:tcPr>
          <w:p w:rsidR="0079383F" w:rsidRDefault="0079383F">
            <w:pPr>
              <w:jc w:val="center"/>
              <w:rPr>
                <w:rFonts w:ascii="Gilroy-Medium" w:hAnsi="Gilroy-Medium"/>
                <w:color w:val="001065"/>
                <w:spacing w:val="3"/>
                <w:sz w:val="21"/>
                <w:szCs w:val="21"/>
              </w:rPr>
            </w:pPr>
            <w:r>
              <w:rPr>
                <w:rFonts w:ascii="Gilroy-Medium" w:hAnsi="Gilroy-Medium"/>
                <w:color w:val="001065"/>
                <w:spacing w:val="3"/>
                <w:sz w:val="21"/>
                <w:szCs w:val="21"/>
              </w:rPr>
              <w:t>2.</w:t>
            </w:r>
          </w:p>
        </w:tc>
        <w:tc>
          <w:tcPr>
            <w:tcW w:w="0" w:type="auto"/>
            <w:gridSpan w:val="2"/>
            <w:hideMark/>
          </w:tcPr>
          <w:p w:rsidR="0079383F" w:rsidRDefault="0079383F">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Units and Measurement</w:t>
            </w:r>
          </w:p>
        </w:tc>
        <w:tc>
          <w:tcPr>
            <w:tcW w:w="6134" w:type="dxa"/>
            <w:gridSpan w:val="2"/>
            <w:hideMark/>
          </w:tcPr>
          <w:p w:rsidR="0079383F" w:rsidRDefault="0079383F" w:rsidP="0079383F">
            <w:pPr>
              <w:numPr>
                <w:ilvl w:val="0"/>
                <w:numId w:val="3"/>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Introduction to units and measurements</w:t>
            </w:r>
          </w:p>
          <w:p w:rsidR="0079383F" w:rsidRDefault="0079383F" w:rsidP="0079383F">
            <w:pPr>
              <w:numPr>
                <w:ilvl w:val="0"/>
                <w:numId w:val="3"/>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The international system of units</w:t>
            </w:r>
          </w:p>
          <w:p w:rsidR="0079383F" w:rsidRDefault="0079383F" w:rsidP="0079383F">
            <w:pPr>
              <w:numPr>
                <w:ilvl w:val="0"/>
                <w:numId w:val="3"/>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Measurement of length</w:t>
            </w:r>
          </w:p>
          <w:p w:rsidR="0079383F" w:rsidRDefault="0079383F" w:rsidP="0079383F">
            <w:pPr>
              <w:numPr>
                <w:ilvl w:val="0"/>
                <w:numId w:val="3"/>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Measurement of mass</w:t>
            </w:r>
          </w:p>
          <w:p w:rsidR="0079383F" w:rsidRDefault="0079383F" w:rsidP="0079383F">
            <w:pPr>
              <w:numPr>
                <w:ilvl w:val="0"/>
                <w:numId w:val="3"/>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Measurement of time</w:t>
            </w:r>
          </w:p>
          <w:p w:rsidR="0079383F" w:rsidRDefault="0079383F" w:rsidP="0079383F">
            <w:pPr>
              <w:numPr>
                <w:ilvl w:val="0"/>
                <w:numId w:val="3"/>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Accuracy, precision of instruments and errors in measurement</w:t>
            </w:r>
          </w:p>
          <w:p w:rsidR="0079383F" w:rsidRDefault="0079383F" w:rsidP="0079383F">
            <w:pPr>
              <w:numPr>
                <w:ilvl w:val="0"/>
                <w:numId w:val="3"/>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Significant figures</w:t>
            </w:r>
          </w:p>
          <w:p w:rsidR="0079383F" w:rsidRDefault="0079383F" w:rsidP="0079383F">
            <w:pPr>
              <w:numPr>
                <w:ilvl w:val="0"/>
                <w:numId w:val="3"/>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Dimensions of physical quantities</w:t>
            </w:r>
          </w:p>
          <w:p w:rsidR="0079383F" w:rsidRDefault="0079383F" w:rsidP="0079383F">
            <w:pPr>
              <w:numPr>
                <w:ilvl w:val="0"/>
                <w:numId w:val="3"/>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Dimensional formulae and dimensional equations</w:t>
            </w:r>
          </w:p>
          <w:p w:rsidR="0079383F" w:rsidRDefault="0079383F" w:rsidP="0079383F">
            <w:pPr>
              <w:numPr>
                <w:ilvl w:val="0"/>
                <w:numId w:val="3"/>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Dimensional analysis and its applications</w:t>
            </w:r>
          </w:p>
        </w:tc>
      </w:tr>
      <w:tr w:rsidR="0079383F" w:rsidTr="00760120">
        <w:trPr>
          <w:cnfStyle w:val="000000100000"/>
        </w:trPr>
        <w:tc>
          <w:tcPr>
            <w:cnfStyle w:val="001000000000"/>
            <w:tcW w:w="489" w:type="dxa"/>
            <w:hideMark/>
          </w:tcPr>
          <w:p w:rsidR="0079383F" w:rsidRDefault="0079383F">
            <w:pPr>
              <w:jc w:val="center"/>
              <w:rPr>
                <w:rFonts w:ascii="Gilroy-Medium" w:hAnsi="Gilroy-Medium"/>
                <w:color w:val="001065"/>
                <w:spacing w:val="3"/>
                <w:sz w:val="21"/>
                <w:szCs w:val="21"/>
              </w:rPr>
            </w:pPr>
            <w:r>
              <w:rPr>
                <w:rFonts w:ascii="Gilroy-Medium" w:hAnsi="Gilroy-Medium"/>
                <w:color w:val="001065"/>
                <w:spacing w:val="3"/>
                <w:sz w:val="21"/>
                <w:szCs w:val="21"/>
              </w:rPr>
              <w:t>3.</w:t>
            </w:r>
          </w:p>
        </w:tc>
        <w:tc>
          <w:tcPr>
            <w:tcW w:w="0" w:type="auto"/>
            <w:gridSpan w:val="2"/>
            <w:hideMark/>
          </w:tcPr>
          <w:p w:rsidR="0079383F" w:rsidRDefault="0079383F">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Motion in A Straight Line</w:t>
            </w:r>
          </w:p>
        </w:tc>
        <w:tc>
          <w:tcPr>
            <w:tcW w:w="6134" w:type="dxa"/>
            <w:gridSpan w:val="2"/>
            <w:hideMark/>
          </w:tcPr>
          <w:p w:rsidR="0079383F" w:rsidRDefault="0079383F" w:rsidP="0079383F">
            <w:pPr>
              <w:numPr>
                <w:ilvl w:val="0"/>
                <w:numId w:val="4"/>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Introduction to motion in a straight line</w:t>
            </w:r>
          </w:p>
          <w:p w:rsidR="0079383F" w:rsidRDefault="0079383F" w:rsidP="0079383F">
            <w:pPr>
              <w:numPr>
                <w:ilvl w:val="0"/>
                <w:numId w:val="4"/>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Position, path length and displacement</w:t>
            </w:r>
          </w:p>
          <w:p w:rsidR="0079383F" w:rsidRDefault="0079383F" w:rsidP="0079383F">
            <w:pPr>
              <w:numPr>
                <w:ilvl w:val="0"/>
                <w:numId w:val="4"/>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Average velocity and average speed</w:t>
            </w:r>
          </w:p>
          <w:p w:rsidR="0079383F" w:rsidRDefault="0079383F" w:rsidP="0079383F">
            <w:pPr>
              <w:numPr>
                <w:ilvl w:val="0"/>
                <w:numId w:val="4"/>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Instantaneous velocity and speed</w:t>
            </w:r>
          </w:p>
          <w:p w:rsidR="0079383F" w:rsidRDefault="0079383F" w:rsidP="0079383F">
            <w:pPr>
              <w:numPr>
                <w:ilvl w:val="0"/>
                <w:numId w:val="4"/>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Acceleration</w:t>
            </w:r>
          </w:p>
          <w:p w:rsidR="0079383F" w:rsidRDefault="0079383F" w:rsidP="0079383F">
            <w:pPr>
              <w:numPr>
                <w:ilvl w:val="0"/>
                <w:numId w:val="4"/>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Kinematic equations for uniformly accelerated motion</w:t>
            </w:r>
          </w:p>
          <w:p w:rsidR="0079383F" w:rsidRDefault="0079383F" w:rsidP="0079383F">
            <w:pPr>
              <w:numPr>
                <w:ilvl w:val="0"/>
                <w:numId w:val="4"/>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Relative velocity</w:t>
            </w:r>
          </w:p>
        </w:tc>
      </w:tr>
      <w:tr w:rsidR="0079383F" w:rsidTr="00760120">
        <w:tc>
          <w:tcPr>
            <w:cnfStyle w:val="001000000000"/>
            <w:tcW w:w="489" w:type="dxa"/>
            <w:hideMark/>
          </w:tcPr>
          <w:p w:rsidR="0079383F" w:rsidRDefault="0079383F">
            <w:pPr>
              <w:jc w:val="center"/>
              <w:rPr>
                <w:rFonts w:ascii="Gilroy-Medium" w:hAnsi="Gilroy-Medium"/>
                <w:color w:val="001065"/>
                <w:spacing w:val="3"/>
                <w:sz w:val="21"/>
                <w:szCs w:val="21"/>
              </w:rPr>
            </w:pPr>
            <w:r>
              <w:rPr>
                <w:rFonts w:ascii="Gilroy-Medium" w:hAnsi="Gilroy-Medium"/>
                <w:color w:val="001065"/>
                <w:spacing w:val="3"/>
                <w:sz w:val="21"/>
                <w:szCs w:val="21"/>
              </w:rPr>
              <w:t>4.</w:t>
            </w:r>
          </w:p>
        </w:tc>
        <w:tc>
          <w:tcPr>
            <w:tcW w:w="0" w:type="auto"/>
            <w:gridSpan w:val="2"/>
            <w:hideMark/>
          </w:tcPr>
          <w:p w:rsidR="0079383F" w:rsidRDefault="0079383F">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Motion in A Plane</w:t>
            </w:r>
          </w:p>
        </w:tc>
        <w:tc>
          <w:tcPr>
            <w:tcW w:w="6134" w:type="dxa"/>
            <w:gridSpan w:val="2"/>
            <w:hideMark/>
          </w:tcPr>
          <w:p w:rsidR="0079383F" w:rsidRDefault="0079383F" w:rsidP="0079383F">
            <w:pPr>
              <w:numPr>
                <w:ilvl w:val="0"/>
                <w:numId w:val="5"/>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Introduction to motion in a plane</w:t>
            </w:r>
          </w:p>
          <w:p w:rsidR="0079383F" w:rsidRDefault="0079383F" w:rsidP="0079383F">
            <w:pPr>
              <w:numPr>
                <w:ilvl w:val="0"/>
                <w:numId w:val="5"/>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Scalars and vectors</w:t>
            </w:r>
          </w:p>
          <w:p w:rsidR="0079383F" w:rsidRDefault="0079383F" w:rsidP="0079383F">
            <w:pPr>
              <w:numPr>
                <w:ilvl w:val="0"/>
                <w:numId w:val="5"/>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Multiplication of vectors by real numbers</w:t>
            </w:r>
          </w:p>
          <w:p w:rsidR="0079383F" w:rsidRDefault="0079383F" w:rsidP="0079383F">
            <w:pPr>
              <w:numPr>
                <w:ilvl w:val="0"/>
                <w:numId w:val="5"/>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Addition and subtraction of vectors – graphical method</w:t>
            </w:r>
          </w:p>
          <w:p w:rsidR="0079383F" w:rsidRDefault="0079383F" w:rsidP="0079383F">
            <w:pPr>
              <w:numPr>
                <w:ilvl w:val="0"/>
                <w:numId w:val="5"/>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Resolution of vectors</w:t>
            </w:r>
          </w:p>
          <w:p w:rsidR="0079383F" w:rsidRDefault="0079383F" w:rsidP="0079383F">
            <w:pPr>
              <w:numPr>
                <w:ilvl w:val="0"/>
                <w:numId w:val="5"/>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Vector addition – analytical method</w:t>
            </w:r>
          </w:p>
          <w:p w:rsidR="0079383F" w:rsidRDefault="0079383F" w:rsidP="0079383F">
            <w:pPr>
              <w:numPr>
                <w:ilvl w:val="0"/>
                <w:numId w:val="5"/>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Motion in a plane</w:t>
            </w:r>
          </w:p>
          <w:p w:rsidR="0079383F" w:rsidRDefault="0079383F" w:rsidP="0079383F">
            <w:pPr>
              <w:numPr>
                <w:ilvl w:val="0"/>
                <w:numId w:val="5"/>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Motion in a plane with constant acceleration</w:t>
            </w:r>
          </w:p>
          <w:p w:rsidR="0079383F" w:rsidRDefault="0079383F" w:rsidP="0079383F">
            <w:pPr>
              <w:numPr>
                <w:ilvl w:val="0"/>
                <w:numId w:val="5"/>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Relative velocity in two dimensions</w:t>
            </w:r>
          </w:p>
          <w:p w:rsidR="0079383F" w:rsidRDefault="0079383F" w:rsidP="0079383F">
            <w:pPr>
              <w:numPr>
                <w:ilvl w:val="0"/>
                <w:numId w:val="5"/>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Projectile motion</w:t>
            </w:r>
          </w:p>
          <w:p w:rsidR="0079383F" w:rsidRDefault="0079383F" w:rsidP="0079383F">
            <w:pPr>
              <w:numPr>
                <w:ilvl w:val="0"/>
                <w:numId w:val="5"/>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Uniform circular motion</w:t>
            </w:r>
          </w:p>
        </w:tc>
      </w:tr>
      <w:tr w:rsidR="0079383F" w:rsidTr="00760120">
        <w:trPr>
          <w:cnfStyle w:val="000000100000"/>
        </w:trPr>
        <w:tc>
          <w:tcPr>
            <w:cnfStyle w:val="001000000000"/>
            <w:tcW w:w="489" w:type="dxa"/>
            <w:hideMark/>
          </w:tcPr>
          <w:p w:rsidR="0079383F" w:rsidRDefault="0079383F">
            <w:pPr>
              <w:jc w:val="center"/>
              <w:rPr>
                <w:rFonts w:ascii="Gilroy-Medium" w:hAnsi="Gilroy-Medium"/>
                <w:color w:val="001065"/>
                <w:spacing w:val="3"/>
                <w:sz w:val="21"/>
                <w:szCs w:val="21"/>
              </w:rPr>
            </w:pPr>
            <w:r>
              <w:rPr>
                <w:rFonts w:ascii="Gilroy-Medium" w:hAnsi="Gilroy-Medium"/>
                <w:color w:val="001065"/>
                <w:spacing w:val="3"/>
                <w:sz w:val="21"/>
                <w:szCs w:val="21"/>
              </w:rPr>
              <w:t>5.</w:t>
            </w:r>
          </w:p>
        </w:tc>
        <w:tc>
          <w:tcPr>
            <w:tcW w:w="0" w:type="auto"/>
            <w:gridSpan w:val="2"/>
            <w:hideMark/>
          </w:tcPr>
          <w:p w:rsidR="0079383F" w:rsidRDefault="0079383F">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Laws of Motion</w:t>
            </w:r>
          </w:p>
        </w:tc>
        <w:tc>
          <w:tcPr>
            <w:tcW w:w="6134" w:type="dxa"/>
            <w:gridSpan w:val="2"/>
            <w:hideMark/>
          </w:tcPr>
          <w:p w:rsidR="0079383F" w:rsidRDefault="0079383F" w:rsidP="0079383F">
            <w:pPr>
              <w:numPr>
                <w:ilvl w:val="0"/>
                <w:numId w:val="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Introduction to laws of motion</w:t>
            </w:r>
          </w:p>
          <w:p w:rsidR="0079383F" w:rsidRDefault="0079383F" w:rsidP="0079383F">
            <w:pPr>
              <w:numPr>
                <w:ilvl w:val="0"/>
                <w:numId w:val="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Aristotle’s fallacy</w:t>
            </w:r>
          </w:p>
          <w:p w:rsidR="0079383F" w:rsidRDefault="0079383F" w:rsidP="0079383F">
            <w:pPr>
              <w:numPr>
                <w:ilvl w:val="0"/>
                <w:numId w:val="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The law of inertia</w:t>
            </w:r>
          </w:p>
          <w:p w:rsidR="0079383F" w:rsidRDefault="0079383F" w:rsidP="0079383F">
            <w:pPr>
              <w:numPr>
                <w:ilvl w:val="0"/>
                <w:numId w:val="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Newton’s first law of motion</w:t>
            </w:r>
          </w:p>
          <w:p w:rsidR="0079383F" w:rsidRDefault="0079383F" w:rsidP="0079383F">
            <w:pPr>
              <w:numPr>
                <w:ilvl w:val="0"/>
                <w:numId w:val="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Newton’s second law of motion</w:t>
            </w:r>
          </w:p>
          <w:p w:rsidR="0079383F" w:rsidRDefault="0079383F" w:rsidP="0079383F">
            <w:pPr>
              <w:numPr>
                <w:ilvl w:val="0"/>
                <w:numId w:val="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Newton’s third law of motion</w:t>
            </w:r>
          </w:p>
          <w:p w:rsidR="0079383F" w:rsidRDefault="0079383F" w:rsidP="0079383F">
            <w:pPr>
              <w:numPr>
                <w:ilvl w:val="0"/>
                <w:numId w:val="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Conservation of momentum</w:t>
            </w:r>
          </w:p>
          <w:p w:rsidR="0079383F" w:rsidRDefault="0079383F" w:rsidP="0079383F">
            <w:pPr>
              <w:numPr>
                <w:ilvl w:val="0"/>
                <w:numId w:val="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Equilibrium of a particle</w:t>
            </w:r>
          </w:p>
          <w:p w:rsidR="0079383F" w:rsidRDefault="0079383F" w:rsidP="0079383F">
            <w:pPr>
              <w:numPr>
                <w:ilvl w:val="0"/>
                <w:numId w:val="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lastRenderedPageBreak/>
              <w:t>Common forces in mechanics</w:t>
            </w:r>
          </w:p>
          <w:p w:rsidR="0079383F" w:rsidRDefault="0079383F" w:rsidP="0079383F">
            <w:pPr>
              <w:numPr>
                <w:ilvl w:val="0"/>
                <w:numId w:val="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Circular motion</w:t>
            </w:r>
          </w:p>
          <w:p w:rsidR="0079383F" w:rsidRDefault="0079383F" w:rsidP="0079383F">
            <w:pPr>
              <w:numPr>
                <w:ilvl w:val="0"/>
                <w:numId w:val="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Solving problems in mechanics</w:t>
            </w:r>
          </w:p>
        </w:tc>
      </w:tr>
      <w:tr w:rsidR="0079383F" w:rsidTr="00760120">
        <w:tc>
          <w:tcPr>
            <w:cnfStyle w:val="001000000000"/>
            <w:tcW w:w="489" w:type="dxa"/>
            <w:hideMark/>
          </w:tcPr>
          <w:p w:rsidR="0079383F" w:rsidRDefault="0079383F">
            <w:pPr>
              <w:jc w:val="center"/>
              <w:rPr>
                <w:rFonts w:ascii="Gilroy-Medium" w:hAnsi="Gilroy-Medium"/>
                <w:color w:val="001065"/>
                <w:spacing w:val="3"/>
                <w:sz w:val="21"/>
                <w:szCs w:val="21"/>
              </w:rPr>
            </w:pPr>
            <w:r>
              <w:rPr>
                <w:rFonts w:ascii="Gilroy-Medium" w:hAnsi="Gilroy-Medium"/>
                <w:color w:val="001065"/>
                <w:spacing w:val="3"/>
                <w:sz w:val="21"/>
                <w:szCs w:val="21"/>
              </w:rPr>
              <w:lastRenderedPageBreak/>
              <w:t>6.</w:t>
            </w:r>
          </w:p>
        </w:tc>
        <w:tc>
          <w:tcPr>
            <w:tcW w:w="0" w:type="auto"/>
            <w:gridSpan w:val="2"/>
            <w:hideMark/>
          </w:tcPr>
          <w:p w:rsidR="0079383F" w:rsidRDefault="0079383F">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Work, Energy and Power</w:t>
            </w:r>
          </w:p>
        </w:tc>
        <w:tc>
          <w:tcPr>
            <w:tcW w:w="6134" w:type="dxa"/>
            <w:gridSpan w:val="2"/>
            <w:hideMark/>
          </w:tcPr>
          <w:p w:rsidR="0079383F" w:rsidRDefault="0079383F" w:rsidP="0079383F">
            <w:pPr>
              <w:numPr>
                <w:ilvl w:val="0"/>
                <w:numId w:val="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Introduction to work, energy and power</w:t>
            </w:r>
          </w:p>
          <w:p w:rsidR="0079383F" w:rsidRDefault="0079383F" w:rsidP="0079383F">
            <w:pPr>
              <w:numPr>
                <w:ilvl w:val="0"/>
                <w:numId w:val="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Notions of work and kinetic energy : The work-energy theorem</w:t>
            </w:r>
          </w:p>
          <w:p w:rsidR="0079383F" w:rsidRDefault="0079383F" w:rsidP="0079383F">
            <w:pPr>
              <w:numPr>
                <w:ilvl w:val="0"/>
                <w:numId w:val="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Work</w:t>
            </w:r>
          </w:p>
          <w:p w:rsidR="0079383F" w:rsidRDefault="0079383F" w:rsidP="0079383F">
            <w:pPr>
              <w:numPr>
                <w:ilvl w:val="0"/>
                <w:numId w:val="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Kinetic energy</w:t>
            </w:r>
          </w:p>
          <w:p w:rsidR="0079383F" w:rsidRDefault="0079383F" w:rsidP="0079383F">
            <w:pPr>
              <w:numPr>
                <w:ilvl w:val="0"/>
                <w:numId w:val="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Work done by a variable force</w:t>
            </w:r>
          </w:p>
          <w:p w:rsidR="0079383F" w:rsidRDefault="0079383F" w:rsidP="0079383F">
            <w:pPr>
              <w:numPr>
                <w:ilvl w:val="0"/>
                <w:numId w:val="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The work-energy theorem for a variable force</w:t>
            </w:r>
          </w:p>
          <w:p w:rsidR="0079383F" w:rsidRDefault="0079383F" w:rsidP="0079383F">
            <w:pPr>
              <w:numPr>
                <w:ilvl w:val="0"/>
                <w:numId w:val="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The concept of potential energy</w:t>
            </w:r>
          </w:p>
          <w:p w:rsidR="0079383F" w:rsidRDefault="0079383F" w:rsidP="0079383F">
            <w:pPr>
              <w:numPr>
                <w:ilvl w:val="0"/>
                <w:numId w:val="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The conservation of mechanical energy</w:t>
            </w:r>
          </w:p>
          <w:p w:rsidR="0079383F" w:rsidRDefault="0079383F" w:rsidP="0079383F">
            <w:pPr>
              <w:numPr>
                <w:ilvl w:val="0"/>
                <w:numId w:val="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The potential energy of a spring</w:t>
            </w:r>
          </w:p>
          <w:p w:rsidR="0079383F" w:rsidRDefault="0079383F" w:rsidP="0079383F">
            <w:pPr>
              <w:numPr>
                <w:ilvl w:val="0"/>
                <w:numId w:val="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Various forms of energy : the law of conservation of energy</w:t>
            </w:r>
          </w:p>
          <w:p w:rsidR="0079383F" w:rsidRDefault="0079383F" w:rsidP="0079383F">
            <w:pPr>
              <w:numPr>
                <w:ilvl w:val="0"/>
                <w:numId w:val="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Power</w:t>
            </w:r>
          </w:p>
          <w:p w:rsidR="0079383F" w:rsidRDefault="0079383F" w:rsidP="0079383F">
            <w:pPr>
              <w:numPr>
                <w:ilvl w:val="0"/>
                <w:numId w:val="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Collisions</w:t>
            </w:r>
          </w:p>
        </w:tc>
      </w:tr>
      <w:tr w:rsidR="0079383F" w:rsidTr="00760120">
        <w:trPr>
          <w:cnfStyle w:val="000000100000"/>
        </w:trPr>
        <w:tc>
          <w:tcPr>
            <w:cnfStyle w:val="001000000000"/>
            <w:tcW w:w="489" w:type="dxa"/>
            <w:hideMark/>
          </w:tcPr>
          <w:p w:rsidR="0079383F" w:rsidRDefault="0079383F">
            <w:pPr>
              <w:jc w:val="center"/>
              <w:rPr>
                <w:rFonts w:ascii="Gilroy-Medium" w:hAnsi="Gilroy-Medium"/>
                <w:color w:val="001065"/>
                <w:spacing w:val="3"/>
                <w:sz w:val="21"/>
                <w:szCs w:val="21"/>
              </w:rPr>
            </w:pPr>
            <w:r>
              <w:rPr>
                <w:rFonts w:ascii="Gilroy-Medium" w:hAnsi="Gilroy-Medium"/>
                <w:color w:val="001065"/>
                <w:spacing w:val="3"/>
                <w:sz w:val="21"/>
                <w:szCs w:val="21"/>
              </w:rPr>
              <w:t>7.</w:t>
            </w:r>
          </w:p>
        </w:tc>
        <w:tc>
          <w:tcPr>
            <w:tcW w:w="0" w:type="auto"/>
            <w:gridSpan w:val="2"/>
            <w:hideMark/>
          </w:tcPr>
          <w:p w:rsidR="0079383F" w:rsidRDefault="0079383F">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Systems Of Particles and Rotational Motion</w:t>
            </w:r>
          </w:p>
        </w:tc>
        <w:tc>
          <w:tcPr>
            <w:tcW w:w="6134" w:type="dxa"/>
            <w:gridSpan w:val="2"/>
            <w:hideMark/>
          </w:tcPr>
          <w:p w:rsidR="0079383F" w:rsidRDefault="0079383F" w:rsidP="0079383F">
            <w:pPr>
              <w:numPr>
                <w:ilvl w:val="0"/>
                <w:numId w:val="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Introduction to the system of particles and rotational motion</w:t>
            </w:r>
          </w:p>
          <w:p w:rsidR="0079383F" w:rsidRDefault="0079383F" w:rsidP="0079383F">
            <w:pPr>
              <w:numPr>
                <w:ilvl w:val="0"/>
                <w:numId w:val="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Centre of mass</w:t>
            </w:r>
          </w:p>
          <w:p w:rsidR="0079383F" w:rsidRDefault="0079383F" w:rsidP="0079383F">
            <w:pPr>
              <w:numPr>
                <w:ilvl w:val="0"/>
                <w:numId w:val="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Motion of centre of mass</w:t>
            </w:r>
          </w:p>
          <w:p w:rsidR="0079383F" w:rsidRDefault="0079383F" w:rsidP="0079383F">
            <w:pPr>
              <w:numPr>
                <w:ilvl w:val="0"/>
                <w:numId w:val="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Linear momentum of a system of particles</w:t>
            </w:r>
          </w:p>
          <w:p w:rsidR="0079383F" w:rsidRDefault="0079383F" w:rsidP="0079383F">
            <w:pPr>
              <w:numPr>
                <w:ilvl w:val="0"/>
                <w:numId w:val="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Vector product of two vectors</w:t>
            </w:r>
          </w:p>
          <w:p w:rsidR="0079383F" w:rsidRDefault="0079383F" w:rsidP="0079383F">
            <w:pPr>
              <w:numPr>
                <w:ilvl w:val="0"/>
                <w:numId w:val="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Angular velocity and its relation with linear velocity</w:t>
            </w:r>
          </w:p>
          <w:p w:rsidR="0079383F" w:rsidRDefault="0079383F" w:rsidP="0079383F">
            <w:pPr>
              <w:numPr>
                <w:ilvl w:val="0"/>
                <w:numId w:val="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Torque and angular momentum</w:t>
            </w:r>
          </w:p>
          <w:p w:rsidR="0079383F" w:rsidRDefault="0079383F" w:rsidP="0079383F">
            <w:pPr>
              <w:numPr>
                <w:ilvl w:val="0"/>
                <w:numId w:val="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Equilibrium of a rigid body</w:t>
            </w:r>
          </w:p>
          <w:p w:rsidR="0079383F" w:rsidRDefault="0079383F" w:rsidP="0079383F">
            <w:pPr>
              <w:numPr>
                <w:ilvl w:val="0"/>
                <w:numId w:val="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Moment of inertia</w:t>
            </w:r>
          </w:p>
          <w:p w:rsidR="0079383F" w:rsidRDefault="0079383F" w:rsidP="0079383F">
            <w:pPr>
              <w:numPr>
                <w:ilvl w:val="0"/>
                <w:numId w:val="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Theorems of perpendicular and parallel axes</w:t>
            </w:r>
          </w:p>
          <w:p w:rsidR="0079383F" w:rsidRDefault="0079383F" w:rsidP="0079383F">
            <w:pPr>
              <w:numPr>
                <w:ilvl w:val="0"/>
                <w:numId w:val="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Kinematics of rotational motion about a fixed axis</w:t>
            </w:r>
          </w:p>
          <w:p w:rsidR="0079383F" w:rsidRDefault="0079383F" w:rsidP="0079383F">
            <w:pPr>
              <w:numPr>
                <w:ilvl w:val="0"/>
                <w:numId w:val="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Dynamics of rotational motion about a fixed axis</w:t>
            </w:r>
          </w:p>
          <w:p w:rsidR="0079383F" w:rsidRDefault="0079383F" w:rsidP="0079383F">
            <w:pPr>
              <w:numPr>
                <w:ilvl w:val="0"/>
                <w:numId w:val="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Angular momentum in case of rotations about a fixed axis</w:t>
            </w:r>
          </w:p>
          <w:p w:rsidR="0079383F" w:rsidRDefault="0079383F" w:rsidP="0079383F">
            <w:pPr>
              <w:numPr>
                <w:ilvl w:val="0"/>
                <w:numId w:val="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Rolling motion</w:t>
            </w:r>
          </w:p>
        </w:tc>
      </w:tr>
      <w:tr w:rsidR="0079383F" w:rsidTr="00760120">
        <w:tc>
          <w:tcPr>
            <w:cnfStyle w:val="001000000000"/>
            <w:tcW w:w="489" w:type="dxa"/>
            <w:hideMark/>
          </w:tcPr>
          <w:p w:rsidR="0079383F" w:rsidRDefault="0079383F">
            <w:pPr>
              <w:jc w:val="center"/>
              <w:rPr>
                <w:rFonts w:ascii="Gilroy-Medium" w:hAnsi="Gilroy-Medium"/>
                <w:color w:val="001065"/>
                <w:spacing w:val="3"/>
                <w:sz w:val="21"/>
                <w:szCs w:val="21"/>
              </w:rPr>
            </w:pPr>
            <w:r>
              <w:rPr>
                <w:rFonts w:ascii="Gilroy-Medium" w:hAnsi="Gilroy-Medium"/>
                <w:color w:val="001065"/>
                <w:spacing w:val="3"/>
                <w:sz w:val="21"/>
                <w:szCs w:val="21"/>
              </w:rPr>
              <w:t>8.</w:t>
            </w:r>
          </w:p>
        </w:tc>
        <w:tc>
          <w:tcPr>
            <w:tcW w:w="0" w:type="auto"/>
            <w:gridSpan w:val="2"/>
            <w:hideMark/>
          </w:tcPr>
          <w:p w:rsidR="0079383F" w:rsidRDefault="0079383F">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Gravitation</w:t>
            </w:r>
          </w:p>
        </w:tc>
        <w:tc>
          <w:tcPr>
            <w:tcW w:w="6134" w:type="dxa"/>
            <w:gridSpan w:val="2"/>
            <w:hideMark/>
          </w:tcPr>
          <w:p w:rsidR="0079383F" w:rsidRDefault="0079383F" w:rsidP="0079383F">
            <w:pPr>
              <w:numPr>
                <w:ilvl w:val="0"/>
                <w:numId w:val="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Introduction to gravitation</w:t>
            </w:r>
          </w:p>
          <w:p w:rsidR="0079383F" w:rsidRDefault="0079383F" w:rsidP="0079383F">
            <w:pPr>
              <w:numPr>
                <w:ilvl w:val="0"/>
                <w:numId w:val="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Kepler’s laws</w:t>
            </w:r>
          </w:p>
          <w:p w:rsidR="0079383F" w:rsidRDefault="0079383F" w:rsidP="0079383F">
            <w:pPr>
              <w:numPr>
                <w:ilvl w:val="0"/>
                <w:numId w:val="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Universal law of gravitation</w:t>
            </w:r>
          </w:p>
          <w:p w:rsidR="0079383F" w:rsidRDefault="0079383F" w:rsidP="0079383F">
            <w:pPr>
              <w:numPr>
                <w:ilvl w:val="0"/>
                <w:numId w:val="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The gravitational constant</w:t>
            </w:r>
          </w:p>
          <w:p w:rsidR="0079383F" w:rsidRDefault="0079383F" w:rsidP="0079383F">
            <w:pPr>
              <w:numPr>
                <w:ilvl w:val="0"/>
                <w:numId w:val="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Acceleration due to gravity of the earth</w:t>
            </w:r>
          </w:p>
          <w:p w:rsidR="0079383F" w:rsidRDefault="0079383F" w:rsidP="0079383F">
            <w:pPr>
              <w:numPr>
                <w:ilvl w:val="0"/>
                <w:numId w:val="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Acceleration due to gravity below and above the surface of earth</w:t>
            </w:r>
          </w:p>
          <w:p w:rsidR="0079383F" w:rsidRDefault="0079383F" w:rsidP="0079383F">
            <w:pPr>
              <w:numPr>
                <w:ilvl w:val="0"/>
                <w:numId w:val="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Gravitational potential energy</w:t>
            </w:r>
          </w:p>
          <w:p w:rsidR="0079383F" w:rsidRDefault="0079383F" w:rsidP="0079383F">
            <w:pPr>
              <w:numPr>
                <w:ilvl w:val="0"/>
                <w:numId w:val="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Escape speed</w:t>
            </w:r>
          </w:p>
          <w:p w:rsidR="0079383F" w:rsidRDefault="0079383F" w:rsidP="0079383F">
            <w:pPr>
              <w:numPr>
                <w:ilvl w:val="0"/>
                <w:numId w:val="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Earth satellite</w:t>
            </w:r>
          </w:p>
          <w:p w:rsidR="0079383F" w:rsidRDefault="0079383F" w:rsidP="0079383F">
            <w:pPr>
              <w:numPr>
                <w:ilvl w:val="0"/>
                <w:numId w:val="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Energy of an orbiting satellite</w:t>
            </w:r>
          </w:p>
          <w:p w:rsidR="0079383F" w:rsidRDefault="0079383F" w:rsidP="0079383F">
            <w:pPr>
              <w:numPr>
                <w:ilvl w:val="0"/>
                <w:numId w:val="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Geostationary and polar satellites</w:t>
            </w:r>
          </w:p>
          <w:p w:rsidR="0079383F" w:rsidRDefault="0079383F" w:rsidP="0079383F">
            <w:pPr>
              <w:numPr>
                <w:ilvl w:val="0"/>
                <w:numId w:val="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Weightlessness</w:t>
            </w:r>
          </w:p>
        </w:tc>
      </w:tr>
      <w:tr w:rsidR="0079383F" w:rsidTr="00760120">
        <w:trPr>
          <w:cnfStyle w:val="000000100000"/>
        </w:trPr>
        <w:tc>
          <w:tcPr>
            <w:cnfStyle w:val="001000000000"/>
            <w:tcW w:w="489" w:type="dxa"/>
            <w:hideMark/>
          </w:tcPr>
          <w:p w:rsidR="0079383F" w:rsidRDefault="0079383F">
            <w:pPr>
              <w:jc w:val="center"/>
              <w:rPr>
                <w:rFonts w:ascii="Gilroy-Medium" w:hAnsi="Gilroy-Medium"/>
                <w:color w:val="001065"/>
                <w:spacing w:val="3"/>
                <w:sz w:val="21"/>
                <w:szCs w:val="21"/>
              </w:rPr>
            </w:pPr>
            <w:r>
              <w:rPr>
                <w:rFonts w:ascii="Gilroy-Medium" w:hAnsi="Gilroy-Medium"/>
                <w:color w:val="001065"/>
                <w:spacing w:val="3"/>
                <w:sz w:val="21"/>
                <w:szCs w:val="21"/>
              </w:rPr>
              <w:t>9.</w:t>
            </w:r>
          </w:p>
        </w:tc>
        <w:tc>
          <w:tcPr>
            <w:tcW w:w="0" w:type="auto"/>
            <w:gridSpan w:val="2"/>
            <w:hideMark/>
          </w:tcPr>
          <w:p w:rsidR="0079383F" w:rsidRDefault="0079383F">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Mechanical Properties Of Solids</w:t>
            </w:r>
          </w:p>
        </w:tc>
        <w:tc>
          <w:tcPr>
            <w:tcW w:w="6134" w:type="dxa"/>
            <w:gridSpan w:val="2"/>
            <w:hideMark/>
          </w:tcPr>
          <w:p w:rsidR="0079383F" w:rsidRDefault="0079383F" w:rsidP="0079383F">
            <w:pPr>
              <w:numPr>
                <w:ilvl w:val="0"/>
                <w:numId w:val="10"/>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Stress and Strain</w:t>
            </w:r>
          </w:p>
          <w:p w:rsidR="0079383F" w:rsidRDefault="0079383F" w:rsidP="0079383F">
            <w:pPr>
              <w:numPr>
                <w:ilvl w:val="0"/>
                <w:numId w:val="10"/>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Hooke’s Law</w:t>
            </w:r>
          </w:p>
          <w:p w:rsidR="0079383F" w:rsidRDefault="0079383F" w:rsidP="0079383F">
            <w:pPr>
              <w:numPr>
                <w:ilvl w:val="0"/>
                <w:numId w:val="10"/>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Stress-Strain Curve</w:t>
            </w:r>
          </w:p>
        </w:tc>
      </w:tr>
      <w:tr w:rsidR="0079383F" w:rsidTr="00760120">
        <w:tc>
          <w:tcPr>
            <w:cnfStyle w:val="001000000000"/>
            <w:tcW w:w="489" w:type="dxa"/>
            <w:hideMark/>
          </w:tcPr>
          <w:p w:rsidR="0079383F" w:rsidRDefault="0079383F">
            <w:pPr>
              <w:jc w:val="center"/>
              <w:rPr>
                <w:rFonts w:ascii="Gilroy-Medium" w:hAnsi="Gilroy-Medium"/>
                <w:color w:val="001065"/>
                <w:spacing w:val="3"/>
                <w:sz w:val="21"/>
                <w:szCs w:val="21"/>
              </w:rPr>
            </w:pPr>
            <w:r>
              <w:rPr>
                <w:rFonts w:ascii="Gilroy-Medium" w:hAnsi="Gilroy-Medium"/>
                <w:color w:val="001065"/>
                <w:spacing w:val="3"/>
                <w:sz w:val="21"/>
                <w:szCs w:val="21"/>
              </w:rPr>
              <w:t>10.</w:t>
            </w:r>
          </w:p>
        </w:tc>
        <w:tc>
          <w:tcPr>
            <w:tcW w:w="0" w:type="auto"/>
            <w:gridSpan w:val="2"/>
            <w:hideMark/>
          </w:tcPr>
          <w:p w:rsidR="0079383F" w:rsidRDefault="0079383F">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Mechanical Properties of Fluids</w:t>
            </w:r>
          </w:p>
        </w:tc>
        <w:tc>
          <w:tcPr>
            <w:tcW w:w="6134" w:type="dxa"/>
            <w:gridSpan w:val="2"/>
            <w:hideMark/>
          </w:tcPr>
          <w:p w:rsidR="0079383F" w:rsidRDefault="0079383F" w:rsidP="0079383F">
            <w:pPr>
              <w:numPr>
                <w:ilvl w:val="0"/>
                <w:numId w:val="11"/>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Pascal’s Law Hydraulic machines</w:t>
            </w:r>
          </w:p>
          <w:p w:rsidR="0079383F" w:rsidRDefault="0079383F" w:rsidP="0079383F">
            <w:pPr>
              <w:numPr>
                <w:ilvl w:val="0"/>
                <w:numId w:val="11"/>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Bernoulli’s Principle</w:t>
            </w:r>
          </w:p>
        </w:tc>
      </w:tr>
      <w:tr w:rsidR="0079383F" w:rsidTr="00760120">
        <w:trPr>
          <w:cnfStyle w:val="000000100000"/>
        </w:trPr>
        <w:tc>
          <w:tcPr>
            <w:cnfStyle w:val="001000000000"/>
            <w:tcW w:w="489" w:type="dxa"/>
            <w:hideMark/>
          </w:tcPr>
          <w:p w:rsidR="0079383F" w:rsidRDefault="0079383F">
            <w:pPr>
              <w:jc w:val="center"/>
              <w:rPr>
                <w:rFonts w:ascii="Gilroy-Medium" w:hAnsi="Gilroy-Medium"/>
                <w:color w:val="001065"/>
                <w:spacing w:val="3"/>
                <w:sz w:val="21"/>
                <w:szCs w:val="21"/>
              </w:rPr>
            </w:pPr>
            <w:r>
              <w:rPr>
                <w:rFonts w:ascii="Gilroy-Medium" w:hAnsi="Gilroy-Medium"/>
                <w:color w:val="001065"/>
                <w:spacing w:val="3"/>
                <w:sz w:val="21"/>
                <w:szCs w:val="21"/>
              </w:rPr>
              <w:t>11.</w:t>
            </w:r>
          </w:p>
        </w:tc>
        <w:tc>
          <w:tcPr>
            <w:tcW w:w="0" w:type="auto"/>
            <w:gridSpan w:val="2"/>
            <w:hideMark/>
          </w:tcPr>
          <w:p w:rsidR="0079383F" w:rsidRDefault="0079383F">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Thermal Properties of Matter</w:t>
            </w:r>
          </w:p>
        </w:tc>
        <w:tc>
          <w:tcPr>
            <w:tcW w:w="6134" w:type="dxa"/>
            <w:gridSpan w:val="2"/>
            <w:hideMark/>
          </w:tcPr>
          <w:p w:rsidR="0079383F" w:rsidRDefault="0079383F" w:rsidP="0079383F">
            <w:pPr>
              <w:numPr>
                <w:ilvl w:val="0"/>
                <w:numId w:val="1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Thermal Expansion</w:t>
            </w:r>
          </w:p>
          <w:p w:rsidR="0079383F" w:rsidRDefault="0079383F" w:rsidP="0079383F">
            <w:pPr>
              <w:numPr>
                <w:ilvl w:val="0"/>
                <w:numId w:val="1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Change Of State</w:t>
            </w:r>
          </w:p>
        </w:tc>
      </w:tr>
      <w:tr w:rsidR="0079383F" w:rsidTr="00760120">
        <w:tc>
          <w:tcPr>
            <w:cnfStyle w:val="001000000000"/>
            <w:tcW w:w="489" w:type="dxa"/>
            <w:hideMark/>
          </w:tcPr>
          <w:p w:rsidR="0079383F" w:rsidRDefault="0079383F">
            <w:pPr>
              <w:jc w:val="center"/>
              <w:rPr>
                <w:rFonts w:ascii="Gilroy-Medium" w:hAnsi="Gilroy-Medium"/>
                <w:color w:val="001065"/>
                <w:spacing w:val="3"/>
                <w:sz w:val="21"/>
                <w:szCs w:val="21"/>
              </w:rPr>
            </w:pPr>
            <w:r>
              <w:rPr>
                <w:rFonts w:ascii="Gilroy-Medium" w:hAnsi="Gilroy-Medium"/>
                <w:color w:val="001065"/>
                <w:spacing w:val="3"/>
                <w:sz w:val="21"/>
                <w:szCs w:val="21"/>
              </w:rPr>
              <w:t>12.</w:t>
            </w:r>
          </w:p>
        </w:tc>
        <w:tc>
          <w:tcPr>
            <w:tcW w:w="0" w:type="auto"/>
            <w:gridSpan w:val="2"/>
            <w:hideMark/>
          </w:tcPr>
          <w:p w:rsidR="0079383F" w:rsidRDefault="0079383F">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Thermodynamics</w:t>
            </w:r>
          </w:p>
        </w:tc>
        <w:tc>
          <w:tcPr>
            <w:tcW w:w="6134" w:type="dxa"/>
            <w:gridSpan w:val="2"/>
            <w:hideMark/>
          </w:tcPr>
          <w:p w:rsidR="0079383F" w:rsidRDefault="0079383F" w:rsidP="0079383F">
            <w:pPr>
              <w:numPr>
                <w:ilvl w:val="0"/>
                <w:numId w:val="13"/>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First Law Of Thermodynamics</w:t>
            </w:r>
          </w:p>
          <w:p w:rsidR="0079383F" w:rsidRDefault="0079383F" w:rsidP="0079383F">
            <w:pPr>
              <w:numPr>
                <w:ilvl w:val="0"/>
                <w:numId w:val="13"/>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Thermodynamic Processes</w:t>
            </w:r>
          </w:p>
          <w:p w:rsidR="0079383F" w:rsidRDefault="0079383F" w:rsidP="0079383F">
            <w:pPr>
              <w:numPr>
                <w:ilvl w:val="0"/>
                <w:numId w:val="13"/>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Heat Engines</w:t>
            </w:r>
          </w:p>
        </w:tc>
      </w:tr>
      <w:tr w:rsidR="0079383F" w:rsidTr="00760120">
        <w:trPr>
          <w:cnfStyle w:val="000000100000"/>
        </w:trPr>
        <w:tc>
          <w:tcPr>
            <w:cnfStyle w:val="001000000000"/>
            <w:tcW w:w="489" w:type="dxa"/>
            <w:hideMark/>
          </w:tcPr>
          <w:p w:rsidR="0079383F" w:rsidRDefault="0079383F">
            <w:pPr>
              <w:jc w:val="center"/>
              <w:rPr>
                <w:rFonts w:ascii="Gilroy-Medium" w:hAnsi="Gilroy-Medium"/>
                <w:color w:val="001065"/>
                <w:spacing w:val="3"/>
                <w:sz w:val="21"/>
                <w:szCs w:val="21"/>
              </w:rPr>
            </w:pPr>
            <w:r>
              <w:rPr>
                <w:rFonts w:ascii="Gilroy-Medium" w:hAnsi="Gilroy-Medium"/>
                <w:color w:val="001065"/>
                <w:spacing w:val="3"/>
                <w:sz w:val="21"/>
                <w:szCs w:val="21"/>
              </w:rPr>
              <w:lastRenderedPageBreak/>
              <w:t>13.</w:t>
            </w:r>
          </w:p>
        </w:tc>
        <w:tc>
          <w:tcPr>
            <w:tcW w:w="0" w:type="auto"/>
            <w:gridSpan w:val="2"/>
            <w:hideMark/>
          </w:tcPr>
          <w:p w:rsidR="0079383F" w:rsidRDefault="0079383F">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Kinetic Theory</w:t>
            </w:r>
          </w:p>
        </w:tc>
        <w:tc>
          <w:tcPr>
            <w:tcW w:w="6134" w:type="dxa"/>
            <w:gridSpan w:val="2"/>
            <w:hideMark/>
          </w:tcPr>
          <w:p w:rsidR="0079383F" w:rsidRDefault="0079383F" w:rsidP="0079383F">
            <w:pPr>
              <w:numPr>
                <w:ilvl w:val="0"/>
                <w:numId w:val="14"/>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Kinetic theory of an ideal gas</w:t>
            </w:r>
          </w:p>
        </w:tc>
      </w:tr>
      <w:tr w:rsidR="0079383F" w:rsidTr="00760120">
        <w:tc>
          <w:tcPr>
            <w:cnfStyle w:val="001000000000"/>
            <w:tcW w:w="489" w:type="dxa"/>
            <w:hideMark/>
          </w:tcPr>
          <w:p w:rsidR="0079383F" w:rsidRDefault="0079383F">
            <w:pPr>
              <w:jc w:val="center"/>
              <w:rPr>
                <w:rFonts w:ascii="Gilroy-Medium" w:hAnsi="Gilroy-Medium"/>
                <w:color w:val="001065"/>
                <w:spacing w:val="3"/>
                <w:sz w:val="21"/>
                <w:szCs w:val="21"/>
              </w:rPr>
            </w:pPr>
            <w:r>
              <w:rPr>
                <w:rFonts w:ascii="Gilroy-Medium" w:hAnsi="Gilroy-Medium"/>
                <w:color w:val="001065"/>
                <w:spacing w:val="3"/>
                <w:sz w:val="21"/>
                <w:szCs w:val="21"/>
              </w:rPr>
              <w:t>14.</w:t>
            </w:r>
          </w:p>
        </w:tc>
        <w:tc>
          <w:tcPr>
            <w:tcW w:w="0" w:type="auto"/>
            <w:gridSpan w:val="2"/>
            <w:hideMark/>
          </w:tcPr>
          <w:p w:rsidR="0079383F" w:rsidRDefault="0079383F">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Oscillations</w:t>
            </w:r>
          </w:p>
        </w:tc>
        <w:tc>
          <w:tcPr>
            <w:tcW w:w="6134" w:type="dxa"/>
            <w:gridSpan w:val="2"/>
            <w:hideMark/>
          </w:tcPr>
          <w:p w:rsidR="0079383F" w:rsidRDefault="0079383F" w:rsidP="0079383F">
            <w:pPr>
              <w:numPr>
                <w:ilvl w:val="0"/>
                <w:numId w:val="15"/>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Simple Harmonic Motion</w:t>
            </w:r>
          </w:p>
          <w:p w:rsidR="0079383F" w:rsidRDefault="0079383F" w:rsidP="0079383F">
            <w:pPr>
              <w:numPr>
                <w:ilvl w:val="0"/>
                <w:numId w:val="15"/>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The simple pendulum</w:t>
            </w:r>
          </w:p>
        </w:tc>
      </w:tr>
      <w:tr w:rsidR="0079383F" w:rsidTr="00760120">
        <w:trPr>
          <w:cnfStyle w:val="000000100000"/>
        </w:trPr>
        <w:tc>
          <w:tcPr>
            <w:cnfStyle w:val="001000000000"/>
            <w:tcW w:w="489" w:type="dxa"/>
            <w:hideMark/>
          </w:tcPr>
          <w:p w:rsidR="0079383F" w:rsidRDefault="0079383F">
            <w:pPr>
              <w:jc w:val="center"/>
              <w:rPr>
                <w:rFonts w:ascii="Gilroy-Medium" w:hAnsi="Gilroy-Medium"/>
                <w:color w:val="001065"/>
                <w:spacing w:val="3"/>
                <w:sz w:val="21"/>
                <w:szCs w:val="21"/>
              </w:rPr>
            </w:pPr>
            <w:r>
              <w:rPr>
                <w:rFonts w:ascii="Gilroy-Medium" w:hAnsi="Gilroy-Medium"/>
                <w:color w:val="001065"/>
                <w:spacing w:val="3"/>
                <w:sz w:val="21"/>
                <w:szCs w:val="21"/>
              </w:rPr>
              <w:t>15.</w:t>
            </w:r>
          </w:p>
        </w:tc>
        <w:tc>
          <w:tcPr>
            <w:tcW w:w="0" w:type="auto"/>
            <w:gridSpan w:val="2"/>
            <w:hideMark/>
          </w:tcPr>
          <w:p w:rsidR="0079383F" w:rsidRDefault="0079383F">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Waves</w:t>
            </w:r>
          </w:p>
        </w:tc>
        <w:tc>
          <w:tcPr>
            <w:tcW w:w="6134" w:type="dxa"/>
            <w:gridSpan w:val="2"/>
            <w:hideMark/>
          </w:tcPr>
          <w:p w:rsidR="0079383F" w:rsidRDefault="0079383F" w:rsidP="0079383F">
            <w:pPr>
              <w:numPr>
                <w:ilvl w:val="0"/>
                <w:numId w:val="1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Displacement relation in a progressive wave</w:t>
            </w:r>
          </w:p>
          <w:p w:rsidR="0079383F" w:rsidRDefault="0079383F" w:rsidP="0079383F">
            <w:pPr>
              <w:numPr>
                <w:ilvl w:val="0"/>
                <w:numId w:val="1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The Speed of A Travelling Wave</w:t>
            </w:r>
          </w:p>
        </w:tc>
      </w:tr>
    </w:tbl>
    <w:p w:rsidR="00760120" w:rsidRDefault="00760120" w:rsidP="00760120">
      <w:pPr>
        <w:pStyle w:val="Heading4"/>
        <w:spacing w:before="0" w:line="450" w:lineRule="atLeast"/>
        <w:jc w:val="both"/>
        <w:textAlignment w:val="baseline"/>
        <w:rPr>
          <w:rFonts w:ascii="gilroy-bold" w:hAnsi="gilroy-bold"/>
          <w:color w:val="001065"/>
          <w:sz w:val="30"/>
          <w:szCs w:val="30"/>
        </w:rPr>
      </w:pPr>
      <w:r>
        <w:rPr>
          <w:rFonts w:ascii="gilroy-bold" w:hAnsi="gilroy-bold"/>
          <w:color w:val="001065"/>
          <w:sz w:val="36"/>
          <w:szCs w:val="36"/>
          <w:bdr w:val="none" w:sz="0" w:space="0" w:color="auto" w:frame="1"/>
        </w:rPr>
        <w:t>Kerala Board Class 11 Chemistry Syllabus</w:t>
      </w:r>
    </w:p>
    <w:p w:rsidR="00760120" w:rsidRDefault="00760120" w:rsidP="00760120">
      <w:pPr>
        <w:pStyle w:val="NormalWeb"/>
        <w:spacing w:before="144" w:beforeAutospacing="0" w:after="144" w:afterAutospacing="0"/>
        <w:jc w:val="both"/>
        <w:textAlignment w:val="baseline"/>
        <w:rPr>
          <w:rFonts w:ascii="Gilroy-Medium" w:hAnsi="Gilroy-Medium"/>
          <w:color w:val="4A4A4A"/>
          <w:spacing w:val="3"/>
        </w:rPr>
      </w:pPr>
      <w:r>
        <w:rPr>
          <w:rFonts w:ascii="Gilroy-Medium" w:hAnsi="Gilroy-Medium"/>
          <w:color w:val="4A4A4A"/>
          <w:spacing w:val="3"/>
        </w:rPr>
        <w:t>Chemistry is a branch of Science that students should learn since it contains important concepts such as the periodic table, compounds, and chemical processes. As a result, for the Chemistry topic, we have offered Kerala state plus one syllabus:</w:t>
      </w:r>
    </w:p>
    <w:tbl>
      <w:tblPr>
        <w:tblStyle w:val="LightList-Accent1"/>
        <w:tblW w:w="10350" w:type="dxa"/>
        <w:tblInd w:w="-522" w:type="dxa"/>
        <w:tblLook w:val="04A0"/>
      </w:tblPr>
      <w:tblGrid>
        <w:gridCol w:w="1119"/>
        <w:gridCol w:w="1781"/>
        <w:gridCol w:w="7450"/>
      </w:tblGrid>
      <w:tr w:rsidR="00760120" w:rsidTr="00760120">
        <w:trPr>
          <w:cnfStyle w:val="100000000000"/>
        </w:trPr>
        <w:tc>
          <w:tcPr>
            <w:cnfStyle w:val="001000000000"/>
            <w:tcW w:w="418" w:type="dxa"/>
            <w:hideMark/>
          </w:tcPr>
          <w:p w:rsidR="00760120" w:rsidRDefault="00760120">
            <w:pPr>
              <w:jc w:val="center"/>
              <w:rPr>
                <w:rFonts w:ascii="gilroy-bold" w:hAnsi="gilroy-bold"/>
                <w:color w:val="FFFFFF"/>
                <w:spacing w:val="3"/>
                <w:sz w:val="27"/>
                <w:szCs w:val="27"/>
              </w:rPr>
            </w:pPr>
            <w:r>
              <w:rPr>
                <w:rFonts w:ascii="gilroy-bold" w:hAnsi="gilroy-bold"/>
                <w:b w:val="0"/>
                <w:bCs w:val="0"/>
                <w:color w:val="FFFFFF"/>
                <w:spacing w:val="3"/>
                <w:sz w:val="27"/>
                <w:szCs w:val="27"/>
              </w:rPr>
              <w:t>Chapter Number</w:t>
            </w:r>
          </w:p>
        </w:tc>
        <w:tc>
          <w:tcPr>
            <w:tcW w:w="0" w:type="auto"/>
            <w:hideMark/>
          </w:tcPr>
          <w:p w:rsidR="00760120" w:rsidRDefault="00760120">
            <w:pPr>
              <w:jc w:val="center"/>
              <w:cnfStyle w:val="100000000000"/>
              <w:rPr>
                <w:rFonts w:ascii="gilroy-bold" w:hAnsi="gilroy-bold"/>
                <w:color w:val="FFFFFF"/>
                <w:spacing w:val="3"/>
                <w:sz w:val="27"/>
                <w:szCs w:val="27"/>
              </w:rPr>
            </w:pPr>
            <w:r>
              <w:rPr>
                <w:rFonts w:ascii="gilroy-bold" w:hAnsi="gilroy-bold"/>
                <w:b w:val="0"/>
                <w:bCs w:val="0"/>
                <w:color w:val="FFFFFF"/>
                <w:spacing w:val="3"/>
                <w:sz w:val="27"/>
                <w:szCs w:val="27"/>
              </w:rPr>
              <w:t>Name of unit</w:t>
            </w:r>
          </w:p>
        </w:tc>
        <w:tc>
          <w:tcPr>
            <w:tcW w:w="7450" w:type="dxa"/>
            <w:hideMark/>
          </w:tcPr>
          <w:p w:rsidR="00760120" w:rsidRDefault="00760120">
            <w:pPr>
              <w:jc w:val="center"/>
              <w:cnfStyle w:val="100000000000"/>
              <w:rPr>
                <w:rFonts w:ascii="gilroy-bold" w:hAnsi="gilroy-bold"/>
                <w:color w:val="FFFFFF"/>
                <w:spacing w:val="3"/>
                <w:sz w:val="27"/>
                <w:szCs w:val="27"/>
              </w:rPr>
            </w:pPr>
            <w:r>
              <w:rPr>
                <w:rFonts w:ascii="gilroy-bold" w:hAnsi="gilroy-bold"/>
                <w:b w:val="0"/>
                <w:bCs w:val="0"/>
                <w:color w:val="FFFFFF"/>
                <w:spacing w:val="3"/>
                <w:sz w:val="27"/>
                <w:szCs w:val="27"/>
              </w:rPr>
              <w:t>Focus area</w:t>
            </w:r>
          </w:p>
        </w:tc>
      </w:tr>
      <w:tr w:rsidR="00760120" w:rsidTr="00760120">
        <w:trPr>
          <w:cnfStyle w:val="000000100000"/>
        </w:trPr>
        <w:tc>
          <w:tcPr>
            <w:cnfStyle w:val="001000000000"/>
            <w:tcW w:w="418"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1.</w:t>
            </w:r>
          </w:p>
        </w:tc>
        <w:tc>
          <w:tcPr>
            <w:tcW w:w="0" w:type="auto"/>
            <w:hideMark/>
          </w:tcPr>
          <w:p w:rsidR="00760120" w:rsidRDefault="00760120">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Some Basic Concepts Of Chemistry</w:t>
            </w:r>
          </w:p>
        </w:tc>
        <w:tc>
          <w:tcPr>
            <w:tcW w:w="7450" w:type="dxa"/>
            <w:hideMark/>
          </w:tcPr>
          <w:p w:rsidR="00760120" w:rsidRDefault="00760120" w:rsidP="00760120">
            <w:pPr>
              <w:numPr>
                <w:ilvl w:val="0"/>
                <w:numId w:val="1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Importance and scope of Chemistry</w:t>
            </w:r>
          </w:p>
          <w:p w:rsidR="00760120" w:rsidRDefault="00760120" w:rsidP="00760120">
            <w:pPr>
              <w:numPr>
                <w:ilvl w:val="0"/>
                <w:numId w:val="1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Laws of chemical combination</w:t>
            </w:r>
          </w:p>
          <w:p w:rsidR="00760120" w:rsidRDefault="00760120" w:rsidP="00760120">
            <w:pPr>
              <w:numPr>
                <w:ilvl w:val="0"/>
                <w:numId w:val="1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Dalton’s atomic theory</w:t>
            </w:r>
          </w:p>
          <w:p w:rsidR="00760120" w:rsidRDefault="00760120" w:rsidP="00760120">
            <w:pPr>
              <w:numPr>
                <w:ilvl w:val="0"/>
                <w:numId w:val="1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Atoms and molecules</w:t>
            </w:r>
          </w:p>
          <w:p w:rsidR="00760120" w:rsidRDefault="00760120" w:rsidP="00760120">
            <w:pPr>
              <w:numPr>
                <w:ilvl w:val="0"/>
                <w:numId w:val="1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Atomic and molecular masses</w:t>
            </w:r>
          </w:p>
          <w:p w:rsidR="00760120" w:rsidRDefault="00760120" w:rsidP="00760120">
            <w:pPr>
              <w:numPr>
                <w:ilvl w:val="0"/>
                <w:numId w:val="1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Mole concept</w:t>
            </w:r>
          </w:p>
          <w:p w:rsidR="00760120" w:rsidRDefault="00760120" w:rsidP="00760120">
            <w:pPr>
              <w:numPr>
                <w:ilvl w:val="0"/>
                <w:numId w:val="1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Molar mass</w:t>
            </w:r>
          </w:p>
          <w:p w:rsidR="00760120" w:rsidRDefault="00760120" w:rsidP="00760120">
            <w:pPr>
              <w:numPr>
                <w:ilvl w:val="0"/>
                <w:numId w:val="1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Percentage composition</w:t>
            </w:r>
          </w:p>
          <w:p w:rsidR="00760120" w:rsidRDefault="00760120" w:rsidP="00760120">
            <w:pPr>
              <w:numPr>
                <w:ilvl w:val="0"/>
                <w:numId w:val="1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Empirical and molecular formula</w:t>
            </w:r>
          </w:p>
          <w:p w:rsidR="00760120" w:rsidRDefault="00760120" w:rsidP="00760120">
            <w:pPr>
              <w:numPr>
                <w:ilvl w:val="0"/>
                <w:numId w:val="1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Chemical reactions</w:t>
            </w:r>
          </w:p>
          <w:p w:rsidR="00760120" w:rsidRDefault="00760120" w:rsidP="00760120">
            <w:pPr>
              <w:numPr>
                <w:ilvl w:val="0"/>
                <w:numId w:val="1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Stoichiometry</w:t>
            </w:r>
          </w:p>
          <w:p w:rsidR="00760120" w:rsidRDefault="00760120" w:rsidP="00760120">
            <w:pPr>
              <w:numPr>
                <w:ilvl w:val="0"/>
                <w:numId w:val="1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Calculations based on stoichiometry</w:t>
            </w:r>
          </w:p>
        </w:tc>
      </w:tr>
      <w:tr w:rsidR="00760120" w:rsidTr="00760120">
        <w:tc>
          <w:tcPr>
            <w:cnfStyle w:val="001000000000"/>
            <w:tcW w:w="418"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2.</w:t>
            </w:r>
          </w:p>
        </w:tc>
        <w:tc>
          <w:tcPr>
            <w:tcW w:w="0" w:type="auto"/>
            <w:hideMark/>
          </w:tcPr>
          <w:p w:rsidR="00760120" w:rsidRDefault="00760120">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Structure Of Atom</w:t>
            </w:r>
          </w:p>
        </w:tc>
        <w:tc>
          <w:tcPr>
            <w:tcW w:w="7450" w:type="dxa"/>
            <w:hideMark/>
          </w:tcPr>
          <w:p w:rsidR="00760120" w:rsidRDefault="00760120" w:rsidP="00760120">
            <w:pPr>
              <w:numPr>
                <w:ilvl w:val="0"/>
                <w:numId w:val="1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Discovery of Electron</w:t>
            </w:r>
          </w:p>
          <w:p w:rsidR="00760120" w:rsidRDefault="00760120" w:rsidP="00760120">
            <w:pPr>
              <w:numPr>
                <w:ilvl w:val="0"/>
                <w:numId w:val="1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Proton and Neutron</w:t>
            </w:r>
          </w:p>
          <w:p w:rsidR="00760120" w:rsidRDefault="00760120" w:rsidP="00760120">
            <w:pPr>
              <w:numPr>
                <w:ilvl w:val="0"/>
                <w:numId w:val="1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Atomic number</w:t>
            </w:r>
          </w:p>
          <w:p w:rsidR="00760120" w:rsidRDefault="00760120" w:rsidP="00760120">
            <w:pPr>
              <w:numPr>
                <w:ilvl w:val="0"/>
                <w:numId w:val="1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Isotopes and isobars</w:t>
            </w:r>
          </w:p>
          <w:p w:rsidR="00760120" w:rsidRDefault="00760120" w:rsidP="00760120">
            <w:pPr>
              <w:numPr>
                <w:ilvl w:val="0"/>
                <w:numId w:val="1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Thomson’s model and its limitations</w:t>
            </w:r>
          </w:p>
          <w:p w:rsidR="00760120" w:rsidRDefault="00760120" w:rsidP="00760120">
            <w:pPr>
              <w:numPr>
                <w:ilvl w:val="0"/>
                <w:numId w:val="1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Rutherford’s model and its limitations</w:t>
            </w:r>
          </w:p>
          <w:p w:rsidR="00760120" w:rsidRDefault="00760120" w:rsidP="00760120">
            <w:pPr>
              <w:numPr>
                <w:ilvl w:val="0"/>
                <w:numId w:val="1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Bohr’s model and its limitations</w:t>
            </w:r>
          </w:p>
          <w:p w:rsidR="00760120" w:rsidRDefault="00760120" w:rsidP="00760120">
            <w:pPr>
              <w:numPr>
                <w:ilvl w:val="0"/>
                <w:numId w:val="1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de Broglie’s relationship</w:t>
            </w:r>
          </w:p>
          <w:p w:rsidR="00760120" w:rsidRDefault="00760120" w:rsidP="00760120">
            <w:pPr>
              <w:numPr>
                <w:ilvl w:val="0"/>
                <w:numId w:val="1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Heisenberg uncertainty principle</w:t>
            </w:r>
          </w:p>
          <w:p w:rsidR="00760120" w:rsidRDefault="00760120" w:rsidP="00760120">
            <w:pPr>
              <w:numPr>
                <w:ilvl w:val="0"/>
                <w:numId w:val="1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Concept of orbitals</w:t>
            </w:r>
          </w:p>
          <w:p w:rsidR="00760120" w:rsidRDefault="00760120" w:rsidP="00760120">
            <w:pPr>
              <w:numPr>
                <w:ilvl w:val="0"/>
                <w:numId w:val="1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Quantum numbers</w:t>
            </w:r>
          </w:p>
          <w:p w:rsidR="00760120" w:rsidRDefault="00760120" w:rsidP="00760120">
            <w:pPr>
              <w:numPr>
                <w:ilvl w:val="0"/>
                <w:numId w:val="1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Shapes of s, p and d orbitals</w:t>
            </w:r>
          </w:p>
          <w:p w:rsidR="00760120" w:rsidRDefault="00760120" w:rsidP="00760120">
            <w:pPr>
              <w:numPr>
                <w:ilvl w:val="0"/>
                <w:numId w:val="1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Rules for filling electrons in orbitals</w:t>
            </w:r>
          </w:p>
          <w:p w:rsidR="00760120" w:rsidRDefault="00760120" w:rsidP="00760120">
            <w:pPr>
              <w:numPr>
                <w:ilvl w:val="0"/>
                <w:numId w:val="1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Aufbau principle</w:t>
            </w:r>
          </w:p>
          <w:p w:rsidR="00760120" w:rsidRDefault="00760120" w:rsidP="00760120">
            <w:pPr>
              <w:numPr>
                <w:ilvl w:val="0"/>
                <w:numId w:val="1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Pauli’s exclusion principle</w:t>
            </w:r>
          </w:p>
          <w:p w:rsidR="00760120" w:rsidRDefault="00760120" w:rsidP="00760120">
            <w:pPr>
              <w:numPr>
                <w:ilvl w:val="0"/>
                <w:numId w:val="1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Hund’s rule</w:t>
            </w:r>
          </w:p>
          <w:p w:rsidR="00760120" w:rsidRDefault="00760120" w:rsidP="00760120">
            <w:pPr>
              <w:numPr>
                <w:ilvl w:val="0"/>
                <w:numId w:val="1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Electronic configuration of atoms</w:t>
            </w:r>
          </w:p>
          <w:p w:rsidR="00760120" w:rsidRDefault="00760120" w:rsidP="00760120">
            <w:pPr>
              <w:numPr>
                <w:ilvl w:val="0"/>
                <w:numId w:val="1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Stability of half-filled and completely filled orbitals</w:t>
            </w:r>
          </w:p>
        </w:tc>
      </w:tr>
      <w:tr w:rsidR="00760120" w:rsidTr="00760120">
        <w:trPr>
          <w:cnfStyle w:val="000000100000"/>
        </w:trPr>
        <w:tc>
          <w:tcPr>
            <w:cnfStyle w:val="001000000000"/>
            <w:tcW w:w="418"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3.</w:t>
            </w:r>
          </w:p>
        </w:tc>
        <w:tc>
          <w:tcPr>
            <w:tcW w:w="0" w:type="auto"/>
            <w:hideMark/>
          </w:tcPr>
          <w:p w:rsidR="00760120" w:rsidRDefault="00760120">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Classification Of Elements And Periodicity In Properties</w:t>
            </w:r>
          </w:p>
        </w:tc>
        <w:tc>
          <w:tcPr>
            <w:tcW w:w="7450" w:type="dxa"/>
            <w:hideMark/>
          </w:tcPr>
          <w:p w:rsidR="00760120" w:rsidRDefault="00760120" w:rsidP="00760120">
            <w:pPr>
              <w:numPr>
                <w:ilvl w:val="0"/>
                <w:numId w:val="1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Significance and development of periodic table</w:t>
            </w:r>
          </w:p>
          <w:p w:rsidR="00760120" w:rsidRDefault="00760120" w:rsidP="00760120">
            <w:pPr>
              <w:numPr>
                <w:ilvl w:val="0"/>
                <w:numId w:val="1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Modern periodic law and the present form of periodic table</w:t>
            </w:r>
          </w:p>
          <w:p w:rsidR="00760120" w:rsidRDefault="00760120" w:rsidP="00760120">
            <w:pPr>
              <w:numPr>
                <w:ilvl w:val="0"/>
                <w:numId w:val="1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Periodic trends in properties of elements</w:t>
            </w:r>
          </w:p>
          <w:p w:rsidR="00760120" w:rsidRDefault="00760120" w:rsidP="00760120">
            <w:pPr>
              <w:numPr>
                <w:ilvl w:val="0"/>
                <w:numId w:val="1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Atomic radii</w:t>
            </w:r>
          </w:p>
          <w:p w:rsidR="00760120" w:rsidRDefault="00760120" w:rsidP="00760120">
            <w:pPr>
              <w:numPr>
                <w:ilvl w:val="0"/>
                <w:numId w:val="1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Ionic radii</w:t>
            </w:r>
          </w:p>
          <w:p w:rsidR="00760120" w:rsidRDefault="00760120" w:rsidP="00760120">
            <w:pPr>
              <w:numPr>
                <w:ilvl w:val="0"/>
                <w:numId w:val="1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Inert gas radii</w:t>
            </w:r>
          </w:p>
          <w:p w:rsidR="00760120" w:rsidRDefault="00760120" w:rsidP="00760120">
            <w:pPr>
              <w:numPr>
                <w:ilvl w:val="0"/>
                <w:numId w:val="1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Ionization enthalpy</w:t>
            </w:r>
          </w:p>
          <w:p w:rsidR="00760120" w:rsidRDefault="00760120" w:rsidP="00760120">
            <w:pPr>
              <w:numPr>
                <w:ilvl w:val="0"/>
                <w:numId w:val="1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lastRenderedPageBreak/>
              <w:t>Electrons gain enthalpy</w:t>
            </w:r>
          </w:p>
          <w:p w:rsidR="00760120" w:rsidRDefault="00760120" w:rsidP="00760120">
            <w:pPr>
              <w:numPr>
                <w:ilvl w:val="0"/>
                <w:numId w:val="1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Electronegativity</w:t>
            </w:r>
          </w:p>
          <w:p w:rsidR="00760120" w:rsidRDefault="00760120" w:rsidP="00760120">
            <w:pPr>
              <w:numPr>
                <w:ilvl w:val="0"/>
                <w:numId w:val="1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Valency</w:t>
            </w:r>
          </w:p>
          <w:p w:rsidR="00760120" w:rsidRDefault="00760120" w:rsidP="00760120">
            <w:pPr>
              <w:numPr>
                <w:ilvl w:val="0"/>
                <w:numId w:val="1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Nomenclature of elements with atomic number greater than 100</w:t>
            </w:r>
          </w:p>
        </w:tc>
      </w:tr>
      <w:tr w:rsidR="00760120" w:rsidTr="00760120">
        <w:tc>
          <w:tcPr>
            <w:cnfStyle w:val="001000000000"/>
            <w:tcW w:w="418"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lastRenderedPageBreak/>
              <w:t>4.</w:t>
            </w:r>
          </w:p>
        </w:tc>
        <w:tc>
          <w:tcPr>
            <w:tcW w:w="0" w:type="auto"/>
            <w:hideMark/>
          </w:tcPr>
          <w:p w:rsidR="00760120" w:rsidRDefault="00760120">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Chemical Bonding And Molecular Structure</w:t>
            </w:r>
          </w:p>
        </w:tc>
        <w:tc>
          <w:tcPr>
            <w:tcW w:w="7450" w:type="dxa"/>
            <w:hideMark/>
          </w:tcPr>
          <w:p w:rsidR="00760120" w:rsidRDefault="00760120" w:rsidP="00760120">
            <w:pPr>
              <w:numPr>
                <w:ilvl w:val="0"/>
                <w:numId w:val="2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Valence electrons</w:t>
            </w:r>
          </w:p>
          <w:p w:rsidR="00760120" w:rsidRDefault="00760120" w:rsidP="00760120">
            <w:pPr>
              <w:numPr>
                <w:ilvl w:val="0"/>
                <w:numId w:val="2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Ionic bond</w:t>
            </w:r>
          </w:p>
          <w:p w:rsidR="00760120" w:rsidRDefault="00760120" w:rsidP="00760120">
            <w:pPr>
              <w:numPr>
                <w:ilvl w:val="0"/>
                <w:numId w:val="2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Covalent bond</w:t>
            </w:r>
          </w:p>
          <w:p w:rsidR="00760120" w:rsidRDefault="00760120" w:rsidP="00760120">
            <w:pPr>
              <w:numPr>
                <w:ilvl w:val="0"/>
                <w:numId w:val="2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Bond parameters</w:t>
            </w:r>
          </w:p>
          <w:p w:rsidR="00760120" w:rsidRDefault="00760120" w:rsidP="00760120">
            <w:pPr>
              <w:numPr>
                <w:ilvl w:val="0"/>
                <w:numId w:val="2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Lewis structure</w:t>
            </w:r>
          </w:p>
          <w:p w:rsidR="00760120" w:rsidRDefault="00760120" w:rsidP="00760120">
            <w:pPr>
              <w:numPr>
                <w:ilvl w:val="0"/>
                <w:numId w:val="2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Polar character of covalent bond</w:t>
            </w:r>
          </w:p>
          <w:p w:rsidR="00760120" w:rsidRDefault="00760120" w:rsidP="00760120">
            <w:pPr>
              <w:numPr>
                <w:ilvl w:val="0"/>
                <w:numId w:val="2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Covalent character of ionic bond</w:t>
            </w:r>
          </w:p>
          <w:p w:rsidR="00760120" w:rsidRDefault="00760120" w:rsidP="00760120">
            <w:pPr>
              <w:numPr>
                <w:ilvl w:val="0"/>
                <w:numId w:val="2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Valence bond theory</w:t>
            </w:r>
          </w:p>
          <w:p w:rsidR="00760120" w:rsidRDefault="00760120" w:rsidP="00760120">
            <w:pPr>
              <w:numPr>
                <w:ilvl w:val="0"/>
                <w:numId w:val="2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Resonance</w:t>
            </w:r>
          </w:p>
          <w:p w:rsidR="00760120" w:rsidRDefault="00760120" w:rsidP="00760120">
            <w:pPr>
              <w:numPr>
                <w:ilvl w:val="0"/>
                <w:numId w:val="2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Geometry of covalent molecules</w:t>
            </w:r>
          </w:p>
          <w:p w:rsidR="00760120" w:rsidRDefault="00760120" w:rsidP="00760120">
            <w:pPr>
              <w:numPr>
                <w:ilvl w:val="0"/>
                <w:numId w:val="2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VSEPR theory</w:t>
            </w:r>
          </w:p>
          <w:p w:rsidR="00760120" w:rsidRDefault="00760120" w:rsidP="00760120">
            <w:pPr>
              <w:numPr>
                <w:ilvl w:val="0"/>
                <w:numId w:val="2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Concept of hybridization</w:t>
            </w:r>
          </w:p>
          <w:p w:rsidR="00760120" w:rsidRDefault="00760120" w:rsidP="00760120">
            <w:pPr>
              <w:numPr>
                <w:ilvl w:val="0"/>
                <w:numId w:val="2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 p and d orbitals and shapes of some simple molecules</w:t>
            </w:r>
          </w:p>
          <w:p w:rsidR="00760120" w:rsidRDefault="00760120" w:rsidP="00760120">
            <w:pPr>
              <w:numPr>
                <w:ilvl w:val="0"/>
                <w:numId w:val="2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Molecular orbital theory</w:t>
            </w:r>
          </w:p>
          <w:p w:rsidR="00760120" w:rsidRDefault="00760120" w:rsidP="00760120">
            <w:pPr>
              <w:numPr>
                <w:ilvl w:val="0"/>
                <w:numId w:val="2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Hydrogen bond</w:t>
            </w:r>
          </w:p>
        </w:tc>
      </w:tr>
      <w:tr w:rsidR="00760120" w:rsidTr="00760120">
        <w:trPr>
          <w:cnfStyle w:val="000000100000"/>
        </w:trPr>
        <w:tc>
          <w:tcPr>
            <w:cnfStyle w:val="001000000000"/>
            <w:tcW w:w="418"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5.</w:t>
            </w:r>
          </w:p>
        </w:tc>
        <w:tc>
          <w:tcPr>
            <w:tcW w:w="0" w:type="auto"/>
            <w:hideMark/>
          </w:tcPr>
          <w:p w:rsidR="00760120" w:rsidRDefault="00760120">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States Of Matter</w:t>
            </w:r>
          </w:p>
        </w:tc>
        <w:tc>
          <w:tcPr>
            <w:tcW w:w="7450" w:type="dxa"/>
            <w:hideMark/>
          </w:tcPr>
          <w:p w:rsidR="00760120" w:rsidRDefault="00760120" w:rsidP="00760120">
            <w:pPr>
              <w:numPr>
                <w:ilvl w:val="0"/>
                <w:numId w:val="2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Three states of matter</w:t>
            </w:r>
          </w:p>
          <w:p w:rsidR="00760120" w:rsidRDefault="00760120" w:rsidP="00760120">
            <w:pPr>
              <w:numPr>
                <w:ilvl w:val="0"/>
                <w:numId w:val="2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Intermolecular interactions</w:t>
            </w:r>
          </w:p>
          <w:p w:rsidR="00760120" w:rsidRDefault="00760120" w:rsidP="00760120">
            <w:pPr>
              <w:numPr>
                <w:ilvl w:val="0"/>
                <w:numId w:val="2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Types of bonding</w:t>
            </w:r>
          </w:p>
          <w:p w:rsidR="00760120" w:rsidRDefault="00760120" w:rsidP="00760120">
            <w:pPr>
              <w:numPr>
                <w:ilvl w:val="0"/>
                <w:numId w:val="2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Melting and boiling points</w:t>
            </w:r>
          </w:p>
          <w:p w:rsidR="00760120" w:rsidRDefault="00760120" w:rsidP="00760120">
            <w:pPr>
              <w:numPr>
                <w:ilvl w:val="0"/>
                <w:numId w:val="2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Role of gas laws in elucidating the concept of the molecule</w:t>
            </w:r>
          </w:p>
          <w:p w:rsidR="00760120" w:rsidRDefault="00760120" w:rsidP="00760120">
            <w:pPr>
              <w:numPr>
                <w:ilvl w:val="0"/>
                <w:numId w:val="2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Boyle’s law</w:t>
            </w:r>
          </w:p>
          <w:p w:rsidR="00760120" w:rsidRDefault="00760120" w:rsidP="00760120">
            <w:pPr>
              <w:numPr>
                <w:ilvl w:val="0"/>
                <w:numId w:val="2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Charles law</w:t>
            </w:r>
          </w:p>
          <w:p w:rsidR="00760120" w:rsidRDefault="00760120" w:rsidP="00760120">
            <w:pPr>
              <w:numPr>
                <w:ilvl w:val="0"/>
                <w:numId w:val="2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Gay Lussac’s law</w:t>
            </w:r>
          </w:p>
          <w:p w:rsidR="00760120" w:rsidRDefault="00760120" w:rsidP="00760120">
            <w:pPr>
              <w:numPr>
                <w:ilvl w:val="0"/>
                <w:numId w:val="2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Avogadro’s law</w:t>
            </w:r>
          </w:p>
          <w:p w:rsidR="00760120" w:rsidRDefault="00760120" w:rsidP="00760120">
            <w:pPr>
              <w:numPr>
                <w:ilvl w:val="0"/>
                <w:numId w:val="2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Ideal behaviour</w:t>
            </w:r>
          </w:p>
          <w:p w:rsidR="00760120" w:rsidRDefault="00760120" w:rsidP="00760120">
            <w:pPr>
              <w:numPr>
                <w:ilvl w:val="0"/>
                <w:numId w:val="2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Empirical derivation of gas equation</w:t>
            </w:r>
          </w:p>
          <w:p w:rsidR="00760120" w:rsidRDefault="00760120" w:rsidP="00760120">
            <w:pPr>
              <w:numPr>
                <w:ilvl w:val="0"/>
                <w:numId w:val="2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Ideal gas equation</w:t>
            </w:r>
          </w:p>
          <w:p w:rsidR="00760120" w:rsidRDefault="00760120" w:rsidP="00760120">
            <w:pPr>
              <w:numPr>
                <w:ilvl w:val="0"/>
                <w:numId w:val="2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Deviation from ideal behaviour</w:t>
            </w:r>
          </w:p>
          <w:p w:rsidR="00760120" w:rsidRDefault="00760120" w:rsidP="00760120">
            <w:pPr>
              <w:numPr>
                <w:ilvl w:val="0"/>
                <w:numId w:val="2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Liquefaction of gases</w:t>
            </w:r>
          </w:p>
          <w:p w:rsidR="00760120" w:rsidRDefault="00760120" w:rsidP="00760120">
            <w:pPr>
              <w:numPr>
                <w:ilvl w:val="0"/>
                <w:numId w:val="2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Critical temperature</w:t>
            </w:r>
          </w:p>
          <w:p w:rsidR="00760120" w:rsidRDefault="00760120" w:rsidP="00760120">
            <w:pPr>
              <w:numPr>
                <w:ilvl w:val="0"/>
                <w:numId w:val="2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Kinetic energy and molecular speeds (elementary idea)</w:t>
            </w:r>
          </w:p>
          <w:p w:rsidR="00760120" w:rsidRDefault="00760120" w:rsidP="00760120">
            <w:pPr>
              <w:numPr>
                <w:ilvl w:val="0"/>
                <w:numId w:val="2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Liquid State – vapour pressure</w:t>
            </w:r>
          </w:p>
          <w:p w:rsidR="00760120" w:rsidRDefault="00760120" w:rsidP="00760120">
            <w:pPr>
              <w:numPr>
                <w:ilvl w:val="0"/>
                <w:numId w:val="2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Viscosity and surface tension</w:t>
            </w:r>
          </w:p>
        </w:tc>
      </w:tr>
      <w:tr w:rsidR="00760120" w:rsidTr="00760120">
        <w:tc>
          <w:tcPr>
            <w:cnfStyle w:val="001000000000"/>
            <w:tcW w:w="418"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6.</w:t>
            </w:r>
          </w:p>
        </w:tc>
        <w:tc>
          <w:tcPr>
            <w:tcW w:w="0" w:type="auto"/>
            <w:hideMark/>
          </w:tcPr>
          <w:p w:rsidR="00760120" w:rsidRDefault="00760120">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Thermodynamics</w:t>
            </w:r>
          </w:p>
        </w:tc>
        <w:tc>
          <w:tcPr>
            <w:tcW w:w="7450" w:type="dxa"/>
            <w:hideMark/>
          </w:tcPr>
          <w:p w:rsidR="00760120" w:rsidRDefault="00760120" w:rsidP="00760120">
            <w:pPr>
              <w:numPr>
                <w:ilvl w:val="0"/>
                <w:numId w:val="2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Concepts of System and types of systems, surroundings, work, heat, energy,</w:t>
            </w:r>
          </w:p>
          <w:p w:rsidR="00760120" w:rsidRDefault="00760120" w:rsidP="00760120">
            <w:pPr>
              <w:numPr>
                <w:ilvl w:val="0"/>
                <w:numId w:val="2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Extensive and intensive properties</w:t>
            </w:r>
          </w:p>
          <w:p w:rsidR="00760120" w:rsidRDefault="00760120" w:rsidP="00760120">
            <w:pPr>
              <w:numPr>
                <w:ilvl w:val="0"/>
                <w:numId w:val="2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State functions</w:t>
            </w:r>
          </w:p>
          <w:p w:rsidR="00760120" w:rsidRDefault="00760120" w:rsidP="00760120">
            <w:pPr>
              <w:numPr>
                <w:ilvl w:val="0"/>
                <w:numId w:val="2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First law of thermodynamics</w:t>
            </w:r>
          </w:p>
          <w:p w:rsidR="00760120" w:rsidRDefault="00760120" w:rsidP="00760120">
            <w:pPr>
              <w:numPr>
                <w:ilvl w:val="0"/>
                <w:numId w:val="2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Internal energy</w:t>
            </w:r>
          </w:p>
          <w:p w:rsidR="00760120" w:rsidRDefault="00760120" w:rsidP="00760120">
            <w:pPr>
              <w:numPr>
                <w:ilvl w:val="0"/>
                <w:numId w:val="2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Enthalpy</w:t>
            </w:r>
          </w:p>
          <w:p w:rsidR="00760120" w:rsidRDefault="00760120" w:rsidP="00760120">
            <w:pPr>
              <w:numPr>
                <w:ilvl w:val="0"/>
                <w:numId w:val="2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Heat capacity</w:t>
            </w:r>
          </w:p>
          <w:p w:rsidR="00760120" w:rsidRDefault="00760120" w:rsidP="00760120">
            <w:pPr>
              <w:numPr>
                <w:ilvl w:val="0"/>
                <w:numId w:val="2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Specific heat</w:t>
            </w:r>
          </w:p>
          <w:p w:rsidR="00760120" w:rsidRDefault="00760120" w:rsidP="00760120">
            <w:pPr>
              <w:numPr>
                <w:ilvl w:val="0"/>
                <w:numId w:val="2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Measurement of ∆U and ∆H</w:t>
            </w:r>
          </w:p>
          <w:p w:rsidR="00760120" w:rsidRDefault="00760120" w:rsidP="00760120">
            <w:pPr>
              <w:numPr>
                <w:ilvl w:val="0"/>
                <w:numId w:val="2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Hess’s law of constant heat summation</w:t>
            </w:r>
          </w:p>
          <w:p w:rsidR="00760120" w:rsidRDefault="00760120" w:rsidP="00760120">
            <w:pPr>
              <w:numPr>
                <w:ilvl w:val="0"/>
                <w:numId w:val="2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Enthalpy of bond dissociation</w:t>
            </w:r>
          </w:p>
          <w:p w:rsidR="00760120" w:rsidRDefault="00760120" w:rsidP="00760120">
            <w:pPr>
              <w:numPr>
                <w:ilvl w:val="0"/>
                <w:numId w:val="2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Combustion, formation, atomization</w:t>
            </w:r>
          </w:p>
          <w:p w:rsidR="00760120" w:rsidRDefault="00760120" w:rsidP="00760120">
            <w:pPr>
              <w:numPr>
                <w:ilvl w:val="0"/>
                <w:numId w:val="2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Sublimation, phase transition, ionization</w:t>
            </w:r>
          </w:p>
          <w:p w:rsidR="00760120" w:rsidRDefault="00760120" w:rsidP="00760120">
            <w:pPr>
              <w:numPr>
                <w:ilvl w:val="0"/>
                <w:numId w:val="2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Solution and dilution</w:t>
            </w:r>
          </w:p>
          <w:p w:rsidR="00760120" w:rsidRDefault="00760120" w:rsidP="00760120">
            <w:pPr>
              <w:numPr>
                <w:ilvl w:val="0"/>
                <w:numId w:val="2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Second law of Thermodynamics (brief introduction)</w:t>
            </w:r>
          </w:p>
          <w:p w:rsidR="00760120" w:rsidRDefault="00760120" w:rsidP="00760120">
            <w:pPr>
              <w:numPr>
                <w:ilvl w:val="0"/>
                <w:numId w:val="2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lastRenderedPageBreak/>
              <w:t>Introduction of entropy</w:t>
            </w:r>
          </w:p>
          <w:p w:rsidR="00760120" w:rsidRDefault="00760120" w:rsidP="00760120">
            <w:pPr>
              <w:numPr>
                <w:ilvl w:val="0"/>
                <w:numId w:val="2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State function</w:t>
            </w:r>
          </w:p>
          <w:p w:rsidR="00760120" w:rsidRDefault="00760120" w:rsidP="00760120">
            <w:pPr>
              <w:numPr>
                <w:ilvl w:val="0"/>
                <w:numId w:val="2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Gibb’s energy change for spontaneous and non- spontaneous processes</w:t>
            </w:r>
          </w:p>
          <w:p w:rsidR="00760120" w:rsidRDefault="00760120" w:rsidP="00760120">
            <w:pPr>
              <w:numPr>
                <w:ilvl w:val="0"/>
                <w:numId w:val="2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Criteria for equilibrium</w:t>
            </w:r>
          </w:p>
          <w:p w:rsidR="00760120" w:rsidRDefault="00760120" w:rsidP="00760120">
            <w:pPr>
              <w:numPr>
                <w:ilvl w:val="0"/>
                <w:numId w:val="2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Third law of thermodynamics (brief introduction).</w:t>
            </w:r>
          </w:p>
        </w:tc>
      </w:tr>
      <w:tr w:rsidR="00760120" w:rsidTr="00760120">
        <w:trPr>
          <w:cnfStyle w:val="000000100000"/>
        </w:trPr>
        <w:tc>
          <w:tcPr>
            <w:cnfStyle w:val="001000000000"/>
            <w:tcW w:w="418"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lastRenderedPageBreak/>
              <w:t>7.</w:t>
            </w:r>
          </w:p>
        </w:tc>
        <w:tc>
          <w:tcPr>
            <w:tcW w:w="0" w:type="auto"/>
            <w:hideMark/>
          </w:tcPr>
          <w:p w:rsidR="00760120" w:rsidRDefault="00760120">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Equilibrium</w:t>
            </w:r>
          </w:p>
        </w:tc>
        <w:tc>
          <w:tcPr>
            <w:tcW w:w="7450" w:type="dxa"/>
            <w:hideMark/>
          </w:tcPr>
          <w:p w:rsidR="00760120" w:rsidRDefault="00760120" w:rsidP="00760120">
            <w:pPr>
              <w:numPr>
                <w:ilvl w:val="0"/>
                <w:numId w:val="2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Equilibrium in physical and chemical processes</w:t>
            </w:r>
          </w:p>
          <w:p w:rsidR="00760120" w:rsidRDefault="00760120" w:rsidP="00760120">
            <w:pPr>
              <w:numPr>
                <w:ilvl w:val="0"/>
                <w:numId w:val="2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Dynamic nature of equilibrium</w:t>
            </w:r>
          </w:p>
          <w:p w:rsidR="00760120" w:rsidRDefault="00760120" w:rsidP="00760120">
            <w:pPr>
              <w:numPr>
                <w:ilvl w:val="0"/>
                <w:numId w:val="2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Law of mass action</w:t>
            </w:r>
          </w:p>
          <w:p w:rsidR="00760120" w:rsidRDefault="00760120" w:rsidP="00760120">
            <w:pPr>
              <w:numPr>
                <w:ilvl w:val="0"/>
                <w:numId w:val="2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Equilibrium constant, factors affecting equilibrium</w:t>
            </w:r>
          </w:p>
          <w:p w:rsidR="00760120" w:rsidRDefault="00760120" w:rsidP="00760120">
            <w:pPr>
              <w:numPr>
                <w:ilvl w:val="0"/>
                <w:numId w:val="2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Le Chatelier’s principle</w:t>
            </w:r>
          </w:p>
          <w:p w:rsidR="00760120" w:rsidRDefault="00760120" w:rsidP="00760120">
            <w:pPr>
              <w:numPr>
                <w:ilvl w:val="0"/>
                <w:numId w:val="2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Ionic equilibrium –</w:t>
            </w:r>
          </w:p>
          <w:p w:rsidR="00760120" w:rsidRDefault="00760120" w:rsidP="00760120">
            <w:pPr>
              <w:numPr>
                <w:ilvl w:val="0"/>
                <w:numId w:val="2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Ionization of acids and bases</w:t>
            </w:r>
          </w:p>
          <w:p w:rsidR="00760120" w:rsidRDefault="00760120" w:rsidP="00760120">
            <w:pPr>
              <w:numPr>
                <w:ilvl w:val="0"/>
                <w:numId w:val="2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Strong and weak electrolytes</w:t>
            </w:r>
          </w:p>
          <w:p w:rsidR="00760120" w:rsidRDefault="00760120" w:rsidP="00760120">
            <w:pPr>
              <w:numPr>
                <w:ilvl w:val="0"/>
                <w:numId w:val="2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Degree of ionization</w:t>
            </w:r>
          </w:p>
          <w:p w:rsidR="00760120" w:rsidRDefault="00760120" w:rsidP="00760120">
            <w:pPr>
              <w:numPr>
                <w:ilvl w:val="0"/>
                <w:numId w:val="2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Ionization of poly basic acids</w:t>
            </w:r>
          </w:p>
          <w:p w:rsidR="00760120" w:rsidRDefault="00760120" w:rsidP="00760120">
            <w:pPr>
              <w:numPr>
                <w:ilvl w:val="0"/>
                <w:numId w:val="2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Acid strength</w:t>
            </w:r>
          </w:p>
          <w:p w:rsidR="00760120" w:rsidRDefault="00760120" w:rsidP="00760120">
            <w:pPr>
              <w:numPr>
                <w:ilvl w:val="0"/>
                <w:numId w:val="2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Concept of pH</w:t>
            </w:r>
          </w:p>
          <w:p w:rsidR="00760120" w:rsidRDefault="00760120" w:rsidP="00760120">
            <w:pPr>
              <w:numPr>
                <w:ilvl w:val="0"/>
                <w:numId w:val="2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Hydrolysis of salts (elementary idea)</w:t>
            </w:r>
          </w:p>
          <w:p w:rsidR="00760120" w:rsidRDefault="00760120" w:rsidP="00760120">
            <w:pPr>
              <w:numPr>
                <w:ilvl w:val="0"/>
                <w:numId w:val="2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Buffer solution</w:t>
            </w:r>
          </w:p>
          <w:p w:rsidR="00760120" w:rsidRDefault="00760120" w:rsidP="00760120">
            <w:pPr>
              <w:numPr>
                <w:ilvl w:val="0"/>
                <w:numId w:val="2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Henderson Equation</w:t>
            </w:r>
          </w:p>
          <w:p w:rsidR="00760120" w:rsidRDefault="00760120" w:rsidP="00760120">
            <w:pPr>
              <w:numPr>
                <w:ilvl w:val="0"/>
                <w:numId w:val="2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Solubility product</w:t>
            </w:r>
          </w:p>
          <w:p w:rsidR="00760120" w:rsidRDefault="00760120" w:rsidP="00760120">
            <w:pPr>
              <w:numPr>
                <w:ilvl w:val="0"/>
                <w:numId w:val="2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Common ion effect (with illustrative examples).</w:t>
            </w:r>
          </w:p>
        </w:tc>
      </w:tr>
      <w:tr w:rsidR="00760120" w:rsidTr="00760120">
        <w:tc>
          <w:tcPr>
            <w:cnfStyle w:val="001000000000"/>
            <w:tcW w:w="418"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8.</w:t>
            </w:r>
          </w:p>
        </w:tc>
        <w:tc>
          <w:tcPr>
            <w:tcW w:w="0" w:type="auto"/>
            <w:hideMark/>
          </w:tcPr>
          <w:p w:rsidR="00760120" w:rsidRDefault="00760120">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Redox Reactions</w:t>
            </w:r>
          </w:p>
        </w:tc>
        <w:tc>
          <w:tcPr>
            <w:tcW w:w="7450" w:type="dxa"/>
            <w:hideMark/>
          </w:tcPr>
          <w:p w:rsidR="00760120" w:rsidRDefault="00760120" w:rsidP="00760120">
            <w:pPr>
              <w:numPr>
                <w:ilvl w:val="0"/>
                <w:numId w:val="24"/>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Concept of oxidation and reduction</w:t>
            </w:r>
          </w:p>
          <w:p w:rsidR="00760120" w:rsidRDefault="00760120" w:rsidP="00760120">
            <w:pPr>
              <w:numPr>
                <w:ilvl w:val="0"/>
                <w:numId w:val="24"/>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Redox reactions</w:t>
            </w:r>
          </w:p>
          <w:p w:rsidR="00760120" w:rsidRDefault="00760120" w:rsidP="00760120">
            <w:pPr>
              <w:numPr>
                <w:ilvl w:val="0"/>
                <w:numId w:val="24"/>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Oxidation number</w:t>
            </w:r>
          </w:p>
          <w:p w:rsidR="00760120" w:rsidRDefault="00760120" w:rsidP="00760120">
            <w:pPr>
              <w:numPr>
                <w:ilvl w:val="0"/>
                <w:numId w:val="24"/>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Balancing redox reactions, in terms of loss and gain of electrons and change in oxidation number</w:t>
            </w:r>
          </w:p>
          <w:p w:rsidR="00760120" w:rsidRDefault="00760120" w:rsidP="00760120">
            <w:pPr>
              <w:numPr>
                <w:ilvl w:val="0"/>
                <w:numId w:val="24"/>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Applications of redox reactions</w:t>
            </w:r>
          </w:p>
        </w:tc>
      </w:tr>
      <w:tr w:rsidR="00760120" w:rsidTr="00760120">
        <w:trPr>
          <w:cnfStyle w:val="000000100000"/>
        </w:trPr>
        <w:tc>
          <w:tcPr>
            <w:cnfStyle w:val="001000000000"/>
            <w:tcW w:w="418"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9,</w:t>
            </w:r>
          </w:p>
        </w:tc>
        <w:tc>
          <w:tcPr>
            <w:tcW w:w="0" w:type="auto"/>
            <w:hideMark/>
          </w:tcPr>
          <w:p w:rsidR="00760120" w:rsidRDefault="00760120">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Hydrogen</w:t>
            </w:r>
          </w:p>
        </w:tc>
        <w:tc>
          <w:tcPr>
            <w:tcW w:w="7450" w:type="dxa"/>
            <w:hideMark/>
          </w:tcPr>
          <w:p w:rsidR="00760120" w:rsidRDefault="00760120" w:rsidP="00760120">
            <w:pPr>
              <w:numPr>
                <w:ilvl w:val="0"/>
                <w:numId w:val="2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Position of hydrogen in periodic table</w:t>
            </w:r>
          </w:p>
          <w:p w:rsidR="00760120" w:rsidRDefault="00760120" w:rsidP="00760120">
            <w:pPr>
              <w:numPr>
                <w:ilvl w:val="0"/>
                <w:numId w:val="2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Occurrence</w:t>
            </w:r>
          </w:p>
          <w:p w:rsidR="00760120" w:rsidRDefault="00760120" w:rsidP="00760120">
            <w:pPr>
              <w:numPr>
                <w:ilvl w:val="0"/>
                <w:numId w:val="2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Isotopes</w:t>
            </w:r>
          </w:p>
          <w:p w:rsidR="00760120" w:rsidRDefault="00760120" w:rsidP="00760120">
            <w:pPr>
              <w:numPr>
                <w:ilvl w:val="0"/>
                <w:numId w:val="2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Preparation, properties of hydrogen</w:t>
            </w:r>
          </w:p>
          <w:p w:rsidR="00760120" w:rsidRDefault="00760120" w:rsidP="00760120">
            <w:pPr>
              <w:numPr>
                <w:ilvl w:val="0"/>
                <w:numId w:val="2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Uses of hydrogen</w:t>
            </w:r>
          </w:p>
          <w:p w:rsidR="00760120" w:rsidRDefault="00760120" w:rsidP="00760120">
            <w:pPr>
              <w:numPr>
                <w:ilvl w:val="0"/>
                <w:numId w:val="2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Hydrides – ionic covalent and interstitial</w:t>
            </w:r>
          </w:p>
          <w:p w:rsidR="00760120" w:rsidRDefault="00760120" w:rsidP="00760120">
            <w:pPr>
              <w:numPr>
                <w:ilvl w:val="0"/>
                <w:numId w:val="2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Physical and chemical properties of water</w:t>
            </w:r>
          </w:p>
          <w:p w:rsidR="00760120" w:rsidRDefault="00760120" w:rsidP="00760120">
            <w:pPr>
              <w:numPr>
                <w:ilvl w:val="0"/>
                <w:numId w:val="2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Heavy water</w:t>
            </w:r>
          </w:p>
          <w:p w:rsidR="00760120" w:rsidRDefault="00760120" w:rsidP="00760120">
            <w:pPr>
              <w:numPr>
                <w:ilvl w:val="0"/>
                <w:numId w:val="2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Hydrogen peroxide – preparation, reactions and structure and use</w:t>
            </w:r>
          </w:p>
          <w:p w:rsidR="00760120" w:rsidRDefault="00760120" w:rsidP="00760120">
            <w:pPr>
              <w:numPr>
                <w:ilvl w:val="0"/>
                <w:numId w:val="2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Hydrogen as a fuel</w:t>
            </w:r>
          </w:p>
        </w:tc>
      </w:tr>
      <w:tr w:rsidR="00760120" w:rsidTr="00760120">
        <w:tc>
          <w:tcPr>
            <w:cnfStyle w:val="001000000000"/>
            <w:tcW w:w="418"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10.</w:t>
            </w:r>
          </w:p>
        </w:tc>
        <w:tc>
          <w:tcPr>
            <w:tcW w:w="0" w:type="auto"/>
            <w:hideMark/>
          </w:tcPr>
          <w:p w:rsidR="00760120" w:rsidRDefault="00760120">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The s-Block Elements</w:t>
            </w:r>
          </w:p>
        </w:tc>
        <w:tc>
          <w:tcPr>
            <w:tcW w:w="7450" w:type="dxa"/>
            <w:hideMark/>
          </w:tcPr>
          <w:p w:rsidR="00760120" w:rsidRDefault="00760120" w:rsidP="00760120">
            <w:pPr>
              <w:numPr>
                <w:ilvl w:val="0"/>
                <w:numId w:val="26"/>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Group 1 and Group 2 Elements General introduction</w:t>
            </w:r>
          </w:p>
          <w:p w:rsidR="00760120" w:rsidRDefault="00760120" w:rsidP="00760120">
            <w:pPr>
              <w:numPr>
                <w:ilvl w:val="0"/>
                <w:numId w:val="26"/>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Electronic configuration</w:t>
            </w:r>
          </w:p>
          <w:p w:rsidR="00760120" w:rsidRDefault="00760120" w:rsidP="00760120">
            <w:pPr>
              <w:numPr>
                <w:ilvl w:val="0"/>
                <w:numId w:val="26"/>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Occurrence, anomalous properties of the first element of each group, diagonal relationship, Trends in the variation of properties (such as ionization enthalpy, atomic and ionic radii)</w:t>
            </w:r>
          </w:p>
          <w:p w:rsidR="00760120" w:rsidRDefault="00760120" w:rsidP="00760120">
            <w:pPr>
              <w:numPr>
                <w:ilvl w:val="0"/>
                <w:numId w:val="26"/>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Trends in chemical reactivity with oxygen, water, hydrogen and halogens, uses.</w:t>
            </w:r>
          </w:p>
          <w:p w:rsidR="00760120" w:rsidRDefault="00760120" w:rsidP="00760120">
            <w:pPr>
              <w:numPr>
                <w:ilvl w:val="0"/>
                <w:numId w:val="26"/>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Preparation and Properties of Some Important Compounds:</w:t>
            </w:r>
          </w:p>
          <w:p w:rsidR="00760120" w:rsidRDefault="00760120" w:rsidP="00760120">
            <w:pPr>
              <w:numPr>
                <w:ilvl w:val="0"/>
                <w:numId w:val="26"/>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Sodium Carbonate</w:t>
            </w:r>
          </w:p>
          <w:p w:rsidR="00760120" w:rsidRDefault="00760120" w:rsidP="00760120">
            <w:pPr>
              <w:numPr>
                <w:ilvl w:val="0"/>
                <w:numId w:val="26"/>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Sodium Chloride</w:t>
            </w:r>
          </w:p>
          <w:p w:rsidR="00760120" w:rsidRDefault="00760120" w:rsidP="00760120">
            <w:pPr>
              <w:numPr>
                <w:ilvl w:val="0"/>
                <w:numId w:val="26"/>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Sodium Hydroxide</w:t>
            </w:r>
          </w:p>
          <w:p w:rsidR="00760120" w:rsidRDefault="00760120" w:rsidP="00760120">
            <w:pPr>
              <w:numPr>
                <w:ilvl w:val="0"/>
                <w:numId w:val="26"/>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Sodium Hydrogen carbonate</w:t>
            </w:r>
          </w:p>
          <w:p w:rsidR="00760120" w:rsidRDefault="00760120" w:rsidP="00760120">
            <w:pPr>
              <w:numPr>
                <w:ilvl w:val="0"/>
                <w:numId w:val="26"/>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Biological importance of Sodium and Potassium</w:t>
            </w:r>
          </w:p>
          <w:p w:rsidR="00760120" w:rsidRDefault="00760120" w:rsidP="00760120">
            <w:pPr>
              <w:numPr>
                <w:ilvl w:val="0"/>
                <w:numId w:val="26"/>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Calcium Oxide</w:t>
            </w:r>
          </w:p>
          <w:p w:rsidR="00760120" w:rsidRDefault="00760120" w:rsidP="00760120">
            <w:pPr>
              <w:numPr>
                <w:ilvl w:val="0"/>
                <w:numId w:val="26"/>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Calcium Carbonate and their industrial uses</w:t>
            </w:r>
          </w:p>
          <w:p w:rsidR="00760120" w:rsidRDefault="00760120" w:rsidP="00760120">
            <w:pPr>
              <w:numPr>
                <w:ilvl w:val="0"/>
                <w:numId w:val="26"/>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lastRenderedPageBreak/>
              <w:t>Biological importance of Magnesium and Calcium.</w:t>
            </w:r>
          </w:p>
        </w:tc>
      </w:tr>
      <w:tr w:rsidR="00760120" w:rsidTr="00760120">
        <w:trPr>
          <w:cnfStyle w:val="000000100000"/>
        </w:trPr>
        <w:tc>
          <w:tcPr>
            <w:cnfStyle w:val="001000000000"/>
            <w:tcW w:w="418"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lastRenderedPageBreak/>
              <w:t>11.</w:t>
            </w:r>
          </w:p>
        </w:tc>
        <w:tc>
          <w:tcPr>
            <w:tcW w:w="0" w:type="auto"/>
            <w:hideMark/>
          </w:tcPr>
          <w:p w:rsidR="00760120" w:rsidRDefault="00760120">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The p-Block Elements</w:t>
            </w:r>
          </w:p>
        </w:tc>
        <w:tc>
          <w:tcPr>
            <w:tcW w:w="7450" w:type="dxa"/>
            <w:hideMark/>
          </w:tcPr>
          <w:p w:rsidR="00760120" w:rsidRDefault="00760120" w:rsidP="00760120">
            <w:pPr>
              <w:numPr>
                <w:ilvl w:val="0"/>
                <w:numId w:val="2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General Introduction to p -Block Elements</w:t>
            </w:r>
          </w:p>
          <w:p w:rsidR="00760120" w:rsidRDefault="00760120" w:rsidP="00760120">
            <w:pPr>
              <w:numPr>
                <w:ilvl w:val="0"/>
                <w:numId w:val="2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Group 13 Elements:</w:t>
            </w:r>
          </w:p>
          <w:p w:rsidR="00760120" w:rsidRDefault="00760120" w:rsidP="00760120">
            <w:pPr>
              <w:numPr>
                <w:ilvl w:val="0"/>
                <w:numId w:val="2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Boron – physical and chemical properties</w:t>
            </w:r>
          </w:p>
          <w:p w:rsidR="00760120" w:rsidRDefault="00760120" w:rsidP="00760120">
            <w:pPr>
              <w:numPr>
                <w:ilvl w:val="0"/>
                <w:numId w:val="2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Some important compounds:</w:t>
            </w:r>
          </w:p>
          <w:p w:rsidR="00760120" w:rsidRDefault="00760120" w:rsidP="00760120">
            <w:pPr>
              <w:numPr>
                <w:ilvl w:val="0"/>
                <w:numId w:val="2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Borax, Boric acid, Boron Hydrides, Aluminium: Reactions with acids and alkalis,</w:t>
            </w:r>
          </w:p>
          <w:p w:rsidR="00760120" w:rsidRDefault="00760120" w:rsidP="00760120">
            <w:pPr>
              <w:numPr>
                <w:ilvl w:val="0"/>
                <w:numId w:val="2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Group 14 Elements:</w:t>
            </w:r>
          </w:p>
          <w:p w:rsidR="00760120" w:rsidRDefault="00760120" w:rsidP="00760120">
            <w:pPr>
              <w:numPr>
                <w:ilvl w:val="0"/>
                <w:numId w:val="2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Carbon-catenation</w:t>
            </w:r>
          </w:p>
          <w:p w:rsidR="00760120" w:rsidRDefault="00760120" w:rsidP="00760120">
            <w:pPr>
              <w:numPr>
                <w:ilvl w:val="0"/>
                <w:numId w:val="2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Allotropic forms</w:t>
            </w:r>
          </w:p>
          <w:p w:rsidR="00760120" w:rsidRDefault="00760120" w:rsidP="00760120">
            <w:pPr>
              <w:numPr>
                <w:ilvl w:val="0"/>
                <w:numId w:val="2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Physical and chemical properties</w:t>
            </w:r>
          </w:p>
          <w:p w:rsidR="00760120" w:rsidRDefault="00760120" w:rsidP="00760120">
            <w:pPr>
              <w:numPr>
                <w:ilvl w:val="0"/>
                <w:numId w:val="2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Uses of some important compounds: Oxides</w:t>
            </w:r>
          </w:p>
          <w:p w:rsidR="00760120" w:rsidRDefault="00760120" w:rsidP="00760120">
            <w:pPr>
              <w:numPr>
                <w:ilvl w:val="0"/>
                <w:numId w:val="2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Important compounds of Silicon and a few uses</w:t>
            </w:r>
          </w:p>
          <w:p w:rsidR="00760120" w:rsidRDefault="00760120" w:rsidP="00760120">
            <w:pPr>
              <w:numPr>
                <w:ilvl w:val="0"/>
                <w:numId w:val="2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Silicon Tetrachloride, Silicones, Silicates and Zeolites, their uses</w:t>
            </w:r>
          </w:p>
        </w:tc>
      </w:tr>
      <w:tr w:rsidR="00760120" w:rsidTr="00760120">
        <w:tc>
          <w:tcPr>
            <w:cnfStyle w:val="001000000000"/>
            <w:tcW w:w="418"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12.</w:t>
            </w:r>
          </w:p>
        </w:tc>
        <w:tc>
          <w:tcPr>
            <w:tcW w:w="0" w:type="auto"/>
            <w:hideMark/>
          </w:tcPr>
          <w:p w:rsidR="00760120" w:rsidRDefault="00760120">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Organic Chemistry Some Basic Principles And Techniques</w:t>
            </w:r>
          </w:p>
        </w:tc>
        <w:tc>
          <w:tcPr>
            <w:tcW w:w="7450" w:type="dxa"/>
            <w:hideMark/>
          </w:tcPr>
          <w:p w:rsidR="00760120" w:rsidRDefault="00760120" w:rsidP="00760120">
            <w:pPr>
              <w:numPr>
                <w:ilvl w:val="0"/>
                <w:numId w:val="2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General introduction</w:t>
            </w:r>
          </w:p>
          <w:p w:rsidR="00760120" w:rsidRDefault="00760120" w:rsidP="00760120">
            <w:pPr>
              <w:numPr>
                <w:ilvl w:val="0"/>
                <w:numId w:val="2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Methods of purification</w:t>
            </w:r>
          </w:p>
          <w:p w:rsidR="00760120" w:rsidRDefault="00760120" w:rsidP="00760120">
            <w:pPr>
              <w:numPr>
                <w:ilvl w:val="0"/>
                <w:numId w:val="2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Qualitative analysis</w:t>
            </w:r>
          </w:p>
          <w:p w:rsidR="00760120" w:rsidRDefault="00760120" w:rsidP="00760120">
            <w:pPr>
              <w:numPr>
                <w:ilvl w:val="0"/>
                <w:numId w:val="2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Quantitative analysis</w:t>
            </w:r>
          </w:p>
          <w:p w:rsidR="00760120" w:rsidRDefault="00760120" w:rsidP="00760120">
            <w:pPr>
              <w:numPr>
                <w:ilvl w:val="0"/>
                <w:numId w:val="2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Classification and IUPAC nomenclature of organic compounds</w:t>
            </w:r>
          </w:p>
          <w:p w:rsidR="00760120" w:rsidRDefault="00760120" w:rsidP="00760120">
            <w:pPr>
              <w:numPr>
                <w:ilvl w:val="0"/>
                <w:numId w:val="2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Electronic displacements in a covalent bond: inductive effect, electromeric effect, resonance and hyperconjugation.</w:t>
            </w:r>
          </w:p>
          <w:p w:rsidR="00760120" w:rsidRDefault="00760120" w:rsidP="00760120">
            <w:pPr>
              <w:numPr>
                <w:ilvl w:val="0"/>
                <w:numId w:val="2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Homolytic and heterolytic fission of a covalent bond: free radicals, carbocations, carbanions, electrophiles and nucleophiles</w:t>
            </w:r>
          </w:p>
          <w:p w:rsidR="00760120" w:rsidRDefault="00760120" w:rsidP="00760120">
            <w:pPr>
              <w:numPr>
                <w:ilvl w:val="0"/>
                <w:numId w:val="2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Types of organic reactions</w:t>
            </w:r>
          </w:p>
        </w:tc>
      </w:tr>
      <w:tr w:rsidR="00760120" w:rsidTr="00760120">
        <w:trPr>
          <w:cnfStyle w:val="000000100000"/>
        </w:trPr>
        <w:tc>
          <w:tcPr>
            <w:cnfStyle w:val="001000000000"/>
            <w:tcW w:w="418"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13.</w:t>
            </w:r>
          </w:p>
        </w:tc>
        <w:tc>
          <w:tcPr>
            <w:tcW w:w="0" w:type="auto"/>
            <w:hideMark/>
          </w:tcPr>
          <w:p w:rsidR="00760120" w:rsidRDefault="00760120">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Hydrocarbons</w:t>
            </w:r>
          </w:p>
        </w:tc>
        <w:tc>
          <w:tcPr>
            <w:tcW w:w="7450" w:type="dxa"/>
            <w:hideMark/>
          </w:tcPr>
          <w:p w:rsidR="00760120" w:rsidRDefault="00760120" w:rsidP="00760120">
            <w:pPr>
              <w:numPr>
                <w:ilvl w:val="0"/>
                <w:numId w:val="2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Classification of Hydrocarbons</w:t>
            </w:r>
          </w:p>
          <w:p w:rsidR="00760120" w:rsidRDefault="00760120" w:rsidP="00760120">
            <w:pPr>
              <w:numPr>
                <w:ilvl w:val="0"/>
                <w:numId w:val="2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Aliphatic Hydrocarbons:</w:t>
            </w:r>
          </w:p>
          <w:p w:rsidR="00760120" w:rsidRDefault="00760120" w:rsidP="00760120">
            <w:pPr>
              <w:numPr>
                <w:ilvl w:val="0"/>
                <w:numId w:val="2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Alkanes – Nomenclature, isomerism, conformation (ethane only), physical properties, chemical reactions including free radical mechanism of halogenation, combustion and pyrolysis.</w:t>
            </w:r>
          </w:p>
          <w:p w:rsidR="00760120" w:rsidRDefault="00760120" w:rsidP="00760120">
            <w:pPr>
              <w:numPr>
                <w:ilvl w:val="0"/>
                <w:numId w:val="2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Alkenes – Nomenclature, Structure of double bond (ethene), geometrical isomerism, physical properties, methods of preparation, chemical reactions: addition of hydrogen, halogen, water, hydrogen halides (Markovnikov’s addition and peroxide effect), ozonolysis, oxidation, mechanism of electrophilic addition.</w:t>
            </w:r>
          </w:p>
          <w:p w:rsidR="00760120" w:rsidRDefault="00760120" w:rsidP="00760120">
            <w:pPr>
              <w:numPr>
                <w:ilvl w:val="0"/>
                <w:numId w:val="2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Alkynes – Nomenclature, structure of triple bond (ethyne), physical properties, methods of preparation, chemical reactions: acidic character of alkynes, addition reaction of – hydrogen, halogens, hydrogen halides and water.</w:t>
            </w:r>
          </w:p>
          <w:p w:rsidR="00760120" w:rsidRDefault="00760120" w:rsidP="00760120">
            <w:pPr>
              <w:numPr>
                <w:ilvl w:val="0"/>
                <w:numId w:val="2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Aromatic Hydrocarbons:</w:t>
            </w:r>
            <w:r>
              <w:rPr>
                <w:rFonts w:ascii="Gilroy-Medium" w:hAnsi="Gilroy-Medium"/>
                <w:color w:val="001065"/>
                <w:spacing w:val="3"/>
                <w:sz w:val="21"/>
                <w:szCs w:val="21"/>
              </w:rPr>
              <w:br/>
              <w:t>Introduction, IUPAC nomenclature, benzene: resonance, aromaticity, chemical properties: mechanism of electrophilic substitution. Nitration, sulphonation, halogenation, Friedel Crafts alkylation and acylation, directive influence of functional group in monosubstituted benzene. Carcinogenicity and toxicity.</w:t>
            </w:r>
          </w:p>
        </w:tc>
      </w:tr>
      <w:tr w:rsidR="00760120" w:rsidTr="00760120">
        <w:tc>
          <w:tcPr>
            <w:cnfStyle w:val="001000000000"/>
            <w:tcW w:w="418"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14.</w:t>
            </w:r>
          </w:p>
        </w:tc>
        <w:tc>
          <w:tcPr>
            <w:tcW w:w="0" w:type="auto"/>
            <w:hideMark/>
          </w:tcPr>
          <w:p w:rsidR="00760120" w:rsidRDefault="00760120">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Environmental Chemistry</w:t>
            </w:r>
          </w:p>
        </w:tc>
        <w:tc>
          <w:tcPr>
            <w:tcW w:w="7450" w:type="dxa"/>
            <w:hideMark/>
          </w:tcPr>
          <w:p w:rsidR="00760120" w:rsidRDefault="00760120" w:rsidP="00760120">
            <w:pPr>
              <w:numPr>
                <w:ilvl w:val="0"/>
                <w:numId w:val="3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Environmental pollution – air, water and soil pollution, chemical reactions in atmosphere, smog, major atmospheric pollutants, acid rain, ozone and its reactions, effects of depletion of ozone layer, greenhouse effect and global warming – pollution due to industrial wastes, green chemistry as an alternative tool for reducing pollution, strategies for control of environmental pollution.</w:t>
            </w:r>
          </w:p>
        </w:tc>
      </w:tr>
    </w:tbl>
    <w:p w:rsidR="00760120" w:rsidRDefault="00760120" w:rsidP="00760120">
      <w:pPr>
        <w:pStyle w:val="Heading4"/>
        <w:spacing w:before="0" w:line="450" w:lineRule="atLeast"/>
        <w:jc w:val="both"/>
        <w:textAlignment w:val="baseline"/>
        <w:rPr>
          <w:rStyle w:val="Strong"/>
          <w:rFonts w:ascii="gilroy-bold" w:hAnsi="gilroy-bold"/>
          <w:b/>
          <w:bCs/>
          <w:color w:val="001065"/>
          <w:sz w:val="36"/>
          <w:szCs w:val="36"/>
          <w:bdr w:val="none" w:sz="0" w:space="0" w:color="auto" w:frame="1"/>
        </w:rPr>
      </w:pPr>
    </w:p>
    <w:p w:rsidR="00760120" w:rsidRDefault="00760120" w:rsidP="00760120">
      <w:pPr>
        <w:pStyle w:val="Heading4"/>
        <w:spacing w:before="0" w:line="450" w:lineRule="atLeast"/>
        <w:jc w:val="both"/>
        <w:textAlignment w:val="baseline"/>
        <w:rPr>
          <w:rStyle w:val="Strong"/>
          <w:rFonts w:ascii="gilroy-bold" w:hAnsi="gilroy-bold"/>
          <w:b/>
          <w:bCs/>
          <w:color w:val="001065"/>
          <w:sz w:val="36"/>
          <w:szCs w:val="36"/>
          <w:bdr w:val="none" w:sz="0" w:space="0" w:color="auto" w:frame="1"/>
        </w:rPr>
      </w:pPr>
    </w:p>
    <w:p w:rsidR="00760120" w:rsidRDefault="00760120" w:rsidP="00760120">
      <w:pPr>
        <w:pStyle w:val="Heading4"/>
        <w:spacing w:before="0" w:line="450" w:lineRule="atLeast"/>
        <w:jc w:val="both"/>
        <w:textAlignment w:val="baseline"/>
        <w:rPr>
          <w:rFonts w:ascii="gilroy-bold" w:hAnsi="gilroy-bold"/>
          <w:color w:val="001065"/>
          <w:sz w:val="30"/>
          <w:szCs w:val="30"/>
        </w:rPr>
      </w:pPr>
      <w:r>
        <w:rPr>
          <w:rStyle w:val="Strong"/>
          <w:rFonts w:ascii="gilroy-bold" w:hAnsi="gilroy-bold"/>
          <w:b/>
          <w:bCs/>
          <w:color w:val="001065"/>
          <w:sz w:val="36"/>
          <w:szCs w:val="36"/>
          <w:bdr w:val="none" w:sz="0" w:space="0" w:color="auto" w:frame="1"/>
        </w:rPr>
        <w:t>Kerala Board Class 11 Botany Syllabus</w:t>
      </w:r>
    </w:p>
    <w:p w:rsidR="00760120" w:rsidRDefault="00760120" w:rsidP="00760120">
      <w:pPr>
        <w:pStyle w:val="NormalWeb"/>
        <w:spacing w:before="144" w:beforeAutospacing="0" w:after="144" w:afterAutospacing="0"/>
        <w:jc w:val="both"/>
        <w:textAlignment w:val="baseline"/>
        <w:rPr>
          <w:rFonts w:ascii="Gilroy-Medium" w:hAnsi="Gilroy-Medium"/>
          <w:color w:val="4A4A4A"/>
          <w:spacing w:val="3"/>
        </w:rPr>
      </w:pPr>
      <w:r>
        <w:rPr>
          <w:rFonts w:ascii="Gilroy-Medium" w:hAnsi="Gilroy-Medium"/>
          <w:color w:val="4A4A4A"/>
          <w:spacing w:val="3"/>
        </w:rPr>
        <w:t>Botany is a discipline of biology that deals with the study of all living things. Students can consult the Botany subject's syllabus to learn about the topics that will be covered in class:</w:t>
      </w:r>
    </w:p>
    <w:tbl>
      <w:tblPr>
        <w:tblStyle w:val="LightList-Accent1"/>
        <w:tblW w:w="10705" w:type="dxa"/>
        <w:tblInd w:w="-668" w:type="dxa"/>
        <w:tblLook w:val="04A0"/>
      </w:tblPr>
      <w:tblGrid>
        <w:gridCol w:w="432"/>
        <w:gridCol w:w="2176"/>
        <w:gridCol w:w="924"/>
        <w:gridCol w:w="3469"/>
        <w:gridCol w:w="3704"/>
      </w:tblGrid>
      <w:tr w:rsidR="00760120" w:rsidTr="00760120">
        <w:trPr>
          <w:cnfStyle w:val="100000000000"/>
        </w:trPr>
        <w:tc>
          <w:tcPr>
            <w:cnfStyle w:val="001000000000"/>
            <w:tcW w:w="2552" w:type="dxa"/>
            <w:gridSpan w:val="2"/>
            <w:hideMark/>
          </w:tcPr>
          <w:p w:rsidR="00760120" w:rsidRDefault="00760120">
            <w:pPr>
              <w:jc w:val="center"/>
              <w:rPr>
                <w:rFonts w:ascii="gilroy-bold" w:hAnsi="gilroy-bold"/>
                <w:color w:val="FFFFFF"/>
                <w:spacing w:val="3"/>
                <w:sz w:val="27"/>
                <w:szCs w:val="27"/>
              </w:rPr>
            </w:pPr>
            <w:r>
              <w:rPr>
                <w:rFonts w:ascii="gilroy-bold" w:hAnsi="gilroy-bold"/>
                <w:b w:val="0"/>
                <w:bCs w:val="0"/>
                <w:color w:val="FFFFFF"/>
                <w:spacing w:val="3"/>
                <w:sz w:val="27"/>
                <w:szCs w:val="27"/>
              </w:rPr>
              <w:t>Chapter Number</w:t>
            </w:r>
          </w:p>
        </w:tc>
        <w:tc>
          <w:tcPr>
            <w:tcW w:w="0" w:type="auto"/>
            <w:gridSpan w:val="2"/>
            <w:hideMark/>
          </w:tcPr>
          <w:p w:rsidR="00760120" w:rsidRDefault="00760120">
            <w:pPr>
              <w:jc w:val="center"/>
              <w:cnfStyle w:val="100000000000"/>
              <w:rPr>
                <w:rFonts w:ascii="gilroy-bold" w:hAnsi="gilroy-bold"/>
                <w:color w:val="FFFFFF"/>
                <w:spacing w:val="3"/>
                <w:sz w:val="27"/>
                <w:szCs w:val="27"/>
              </w:rPr>
            </w:pPr>
            <w:r>
              <w:rPr>
                <w:rFonts w:ascii="gilroy-bold" w:hAnsi="gilroy-bold"/>
                <w:b w:val="0"/>
                <w:bCs w:val="0"/>
                <w:color w:val="FFFFFF"/>
                <w:spacing w:val="3"/>
                <w:sz w:val="27"/>
                <w:szCs w:val="27"/>
              </w:rPr>
              <w:t>Chapter Name</w:t>
            </w:r>
          </w:p>
        </w:tc>
        <w:tc>
          <w:tcPr>
            <w:tcW w:w="0" w:type="auto"/>
            <w:hideMark/>
          </w:tcPr>
          <w:p w:rsidR="00760120" w:rsidRDefault="00760120">
            <w:pPr>
              <w:jc w:val="center"/>
              <w:cnfStyle w:val="100000000000"/>
              <w:rPr>
                <w:rFonts w:ascii="gilroy-bold" w:hAnsi="gilroy-bold"/>
                <w:color w:val="FFFFFF"/>
                <w:spacing w:val="3"/>
                <w:sz w:val="27"/>
                <w:szCs w:val="27"/>
              </w:rPr>
            </w:pPr>
            <w:r>
              <w:rPr>
                <w:rFonts w:ascii="gilroy-bold" w:hAnsi="gilroy-bold"/>
                <w:b w:val="0"/>
                <w:bCs w:val="0"/>
                <w:color w:val="FFFFFF"/>
                <w:spacing w:val="3"/>
                <w:sz w:val="27"/>
                <w:szCs w:val="27"/>
              </w:rPr>
              <w:t>Topics</w:t>
            </w:r>
          </w:p>
        </w:tc>
      </w:tr>
      <w:tr w:rsidR="00760120" w:rsidTr="00760120">
        <w:trPr>
          <w:cnfStyle w:val="000000100000"/>
        </w:trPr>
        <w:tc>
          <w:tcPr>
            <w:cnfStyle w:val="001000000000"/>
            <w:tcW w:w="432"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2</w:t>
            </w:r>
          </w:p>
        </w:tc>
        <w:tc>
          <w:tcPr>
            <w:tcW w:w="0" w:type="auto"/>
            <w:gridSpan w:val="2"/>
            <w:hideMark/>
          </w:tcPr>
          <w:p w:rsidR="00760120" w:rsidRDefault="00760120">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Biological Classification</w:t>
            </w:r>
          </w:p>
        </w:tc>
        <w:tc>
          <w:tcPr>
            <w:tcW w:w="7361" w:type="dxa"/>
            <w:gridSpan w:val="2"/>
            <w:hideMark/>
          </w:tcPr>
          <w:p w:rsidR="00760120" w:rsidRDefault="00760120" w:rsidP="00760120">
            <w:pPr>
              <w:numPr>
                <w:ilvl w:val="0"/>
                <w:numId w:val="3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Five kingdom classification</w:t>
            </w:r>
          </w:p>
          <w:p w:rsidR="00760120" w:rsidRDefault="00760120" w:rsidP="00760120">
            <w:pPr>
              <w:numPr>
                <w:ilvl w:val="0"/>
                <w:numId w:val="3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Salient features and classification of Monera, Protista and Fungi into major groups</w:t>
            </w:r>
          </w:p>
          <w:p w:rsidR="00760120" w:rsidRDefault="00760120" w:rsidP="00760120">
            <w:pPr>
              <w:numPr>
                <w:ilvl w:val="0"/>
                <w:numId w:val="3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Lichens</w:t>
            </w:r>
          </w:p>
          <w:p w:rsidR="00760120" w:rsidRDefault="00760120" w:rsidP="00760120">
            <w:pPr>
              <w:numPr>
                <w:ilvl w:val="0"/>
                <w:numId w:val="3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Viruses</w:t>
            </w:r>
          </w:p>
          <w:p w:rsidR="00760120" w:rsidRDefault="00760120" w:rsidP="00760120">
            <w:pPr>
              <w:numPr>
                <w:ilvl w:val="0"/>
                <w:numId w:val="3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Viroids</w:t>
            </w:r>
          </w:p>
        </w:tc>
      </w:tr>
      <w:tr w:rsidR="00760120" w:rsidTr="00760120">
        <w:tc>
          <w:tcPr>
            <w:cnfStyle w:val="001000000000"/>
            <w:tcW w:w="432"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3</w:t>
            </w:r>
          </w:p>
        </w:tc>
        <w:tc>
          <w:tcPr>
            <w:tcW w:w="0" w:type="auto"/>
            <w:gridSpan w:val="2"/>
            <w:hideMark/>
          </w:tcPr>
          <w:p w:rsidR="00760120" w:rsidRDefault="00760120">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Plant Kingdom</w:t>
            </w:r>
          </w:p>
        </w:tc>
        <w:tc>
          <w:tcPr>
            <w:tcW w:w="7361" w:type="dxa"/>
            <w:gridSpan w:val="2"/>
            <w:hideMark/>
          </w:tcPr>
          <w:p w:rsidR="00760120" w:rsidRDefault="00760120" w:rsidP="00760120">
            <w:pPr>
              <w:numPr>
                <w:ilvl w:val="0"/>
                <w:numId w:val="3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Salient features and classification of plants into major groups</w:t>
            </w:r>
          </w:p>
          <w:p w:rsidR="00760120" w:rsidRDefault="00760120" w:rsidP="00760120">
            <w:pPr>
              <w:numPr>
                <w:ilvl w:val="0"/>
                <w:numId w:val="3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Algae</w:t>
            </w:r>
          </w:p>
          <w:p w:rsidR="00760120" w:rsidRDefault="00760120" w:rsidP="00760120">
            <w:pPr>
              <w:numPr>
                <w:ilvl w:val="0"/>
                <w:numId w:val="3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Bryophyta</w:t>
            </w:r>
          </w:p>
          <w:p w:rsidR="00760120" w:rsidRDefault="00760120" w:rsidP="00760120">
            <w:pPr>
              <w:numPr>
                <w:ilvl w:val="0"/>
                <w:numId w:val="3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Pteridophyta</w:t>
            </w:r>
          </w:p>
          <w:p w:rsidR="00760120" w:rsidRDefault="00760120" w:rsidP="00760120">
            <w:pPr>
              <w:numPr>
                <w:ilvl w:val="0"/>
                <w:numId w:val="3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Gymnosperms and Angiosperms</w:t>
            </w:r>
          </w:p>
          <w:p w:rsidR="00760120" w:rsidRDefault="00760120" w:rsidP="00760120">
            <w:pPr>
              <w:numPr>
                <w:ilvl w:val="0"/>
                <w:numId w:val="3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Angiosperms – classification up to class, characteristic features and examples</w:t>
            </w:r>
          </w:p>
        </w:tc>
      </w:tr>
      <w:tr w:rsidR="00760120" w:rsidTr="00760120">
        <w:trPr>
          <w:cnfStyle w:val="000000100000"/>
        </w:trPr>
        <w:tc>
          <w:tcPr>
            <w:cnfStyle w:val="001000000000"/>
            <w:tcW w:w="432"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5</w:t>
            </w:r>
          </w:p>
        </w:tc>
        <w:tc>
          <w:tcPr>
            <w:tcW w:w="0" w:type="auto"/>
            <w:gridSpan w:val="2"/>
            <w:hideMark/>
          </w:tcPr>
          <w:p w:rsidR="00760120" w:rsidRDefault="00760120">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Morphology Of Flowering Plants</w:t>
            </w:r>
          </w:p>
        </w:tc>
        <w:tc>
          <w:tcPr>
            <w:tcW w:w="7361" w:type="dxa"/>
            <w:gridSpan w:val="2"/>
            <w:hideMark/>
          </w:tcPr>
          <w:p w:rsidR="00760120" w:rsidRDefault="00760120" w:rsidP="00760120">
            <w:pPr>
              <w:numPr>
                <w:ilvl w:val="0"/>
                <w:numId w:val="3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Morphology and modifications: Morphology of different parts of flowering plants: root, stem, leaf, inflorescence, flower, fruit and seed.</w:t>
            </w:r>
          </w:p>
          <w:p w:rsidR="00760120" w:rsidRDefault="00760120" w:rsidP="00760120">
            <w:pPr>
              <w:numPr>
                <w:ilvl w:val="0"/>
                <w:numId w:val="3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Description of families: Fabaceae, Solanaceae and Liliaceae</w:t>
            </w:r>
          </w:p>
        </w:tc>
      </w:tr>
      <w:tr w:rsidR="00760120" w:rsidTr="00760120">
        <w:tc>
          <w:tcPr>
            <w:cnfStyle w:val="001000000000"/>
            <w:tcW w:w="432"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6</w:t>
            </w:r>
          </w:p>
        </w:tc>
        <w:tc>
          <w:tcPr>
            <w:tcW w:w="0" w:type="auto"/>
            <w:gridSpan w:val="2"/>
            <w:hideMark/>
          </w:tcPr>
          <w:p w:rsidR="00760120" w:rsidRDefault="00760120">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Anatomy Of Flowering Plants</w:t>
            </w:r>
          </w:p>
        </w:tc>
        <w:tc>
          <w:tcPr>
            <w:tcW w:w="7361" w:type="dxa"/>
            <w:gridSpan w:val="2"/>
            <w:hideMark/>
          </w:tcPr>
          <w:p w:rsidR="00760120" w:rsidRDefault="00760120" w:rsidP="00760120">
            <w:pPr>
              <w:numPr>
                <w:ilvl w:val="0"/>
                <w:numId w:val="34"/>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Anatomy and functions of different tissues and tissue systems in dicots and monocots.</w:t>
            </w:r>
          </w:p>
          <w:p w:rsidR="00760120" w:rsidRDefault="00760120" w:rsidP="00760120">
            <w:pPr>
              <w:numPr>
                <w:ilvl w:val="0"/>
                <w:numId w:val="34"/>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Secondary growth</w:t>
            </w:r>
          </w:p>
        </w:tc>
      </w:tr>
      <w:tr w:rsidR="00760120" w:rsidTr="00760120">
        <w:trPr>
          <w:cnfStyle w:val="000000100000"/>
        </w:trPr>
        <w:tc>
          <w:tcPr>
            <w:cnfStyle w:val="001000000000"/>
            <w:tcW w:w="432"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8</w:t>
            </w:r>
          </w:p>
        </w:tc>
        <w:tc>
          <w:tcPr>
            <w:tcW w:w="0" w:type="auto"/>
            <w:gridSpan w:val="2"/>
            <w:hideMark/>
          </w:tcPr>
          <w:p w:rsidR="00760120" w:rsidRDefault="00760120">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Cell : The Unit Of Life</w:t>
            </w:r>
          </w:p>
        </w:tc>
        <w:tc>
          <w:tcPr>
            <w:tcW w:w="7361" w:type="dxa"/>
            <w:gridSpan w:val="2"/>
            <w:hideMark/>
          </w:tcPr>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Cell theory and cell as the basic unit of life</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Structure of prokaryotic cells</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Structure of eukaryotic cells</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Plant cell</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Animal cell</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Cell envelope</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Cell membrane</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Cell wall</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Cell organelles – structure and function</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Endomembrane system</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Endoplasmic reticulum</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Golgi bodies</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Lysosomes</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Vacuoles</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Mitochondria</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Ribosomes</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Plastids</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Microbodies</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Cytoskeleton</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Cilia</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Flagella</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Centrioles</w:t>
            </w:r>
          </w:p>
          <w:p w:rsidR="00760120" w:rsidRDefault="00760120" w:rsidP="00760120">
            <w:pPr>
              <w:numPr>
                <w:ilvl w:val="0"/>
                <w:numId w:val="3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Nucleus</w:t>
            </w:r>
          </w:p>
        </w:tc>
      </w:tr>
      <w:tr w:rsidR="00760120" w:rsidTr="00760120">
        <w:tc>
          <w:tcPr>
            <w:cnfStyle w:val="001000000000"/>
            <w:tcW w:w="432"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lastRenderedPageBreak/>
              <w:t>10</w:t>
            </w:r>
          </w:p>
        </w:tc>
        <w:tc>
          <w:tcPr>
            <w:tcW w:w="0" w:type="auto"/>
            <w:gridSpan w:val="2"/>
            <w:hideMark/>
          </w:tcPr>
          <w:p w:rsidR="00760120" w:rsidRDefault="00760120">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Cell Cycle And Cell Division</w:t>
            </w:r>
          </w:p>
        </w:tc>
        <w:tc>
          <w:tcPr>
            <w:tcW w:w="7361" w:type="dxa"/>
            <w:gridSpan w:val="2"/>
            <w:hideMark/>
          </w:tcPr>
          <w:p w:rsidR="00760120" w:rsidRDefault="00760120" w:rsidP="00760120">
            <w:pPr>
              <w:numPr>
                <w:ilvl w:val="0"/>
                <w:numId w:val="36"/>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Cell cycle</w:t>
            </w:r>
          </w:p>
          <w:p w:rsidR="00760120" w:rsidRDefault="00760120" w:rsidP="00760120">
            <w:pPr>
              <w:numPr>
                <w:ilvl w:val="0"/>
                <w:numId w:val="36"/>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Mitosis and their significance</w:t>
            </w:r>
          </w:p>
          <w:p w:rsidR="00760120" w:rsidRDefault="00760120" w:rsidP="00760120">
            <w:pPr>
              <w:numPr>
                <w:ilvl w:val="0"/>
                <w:numId w:val="36"/>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Meiosis and their significance</w:t>
            </w:r>
          </w:p>
        </w:tc>
      </w:tr>
      <w:tr w:rsidR="00760120" w:rsidTr="00760120">
        <w:trPr>
          <w:cnfStyle w:val="000000100000"/>
        </w:trPr>
        <w:tc>
          <w:tcPr>
            <w:cnfStyle w:val="001000000000"/>
            <w:tcW w:w="432"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11</w:t>
            </w:r>
          </w:p>
        </w:tc>
        <w:tc>
          <w:tcPr>
            <w:tcW w:w="0" w:type="auto"/>
            <w:gridSpan w:val="2"/>
            <w:hideMark/>
          </w:tcPr>
          <w:p w:rsidR="00760120" w:rsidRDefault="00760120">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Transport In Plants</w:t>
            </w:r>
          </w:p>
        </w:tc>
        <w:tc>
          <w:tcPr>
            <w:tcW w:w="7361" w:type="dxa"/>
            <w:gridSpan w:val="2"/>
            <w:hideMark/>
          </w:tcPr>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Movement of water, gases and nutrients</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Cell to cell transport</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Diffusion</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Facilitated diffusion</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Active transport</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Plant-water relations</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Imbibition</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Water potential</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Osmosis</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Plasmolysis</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Long-distance transport of water</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Absorption</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Apoplast</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Symplast</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Transpiration pull</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Root pressure</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Guttation</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Transpiration</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Opening and closing of stomata</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Uptake and translocation of mineral nutrients</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Transport of food</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Phloem transport</w:t>
            </w:r>
          </w:p>
          <w:p w:rsidR="00760120" w:rsidRDefault="00760120" w:rsidP="00760120">
            <w:pPr>
              <w:numPr>
                <w:ilvl w:val="0"/>
                <w:numId w:val="3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Mass flow hypothesis</w:t>
            </w:r>
          </w:p>
        </w:tc>
      </w:tr>
      <w:tr w:rsidR="00760120" w:rsidTr="00760120">
        <w:tc>
          <w:tcPr>
            <w:cnfStyle w:val="001000000000"/>
            <w:tcW w:w="432"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12</w:t>
            </w:r>
          </w:p>
        </w:tc>
        <w:tc>
          <w:tcPr>
            <w:tcW w:w="0" w:type="auto"/>
            <w:gridSpan w:val="2"/>
            <w:hideMark/>
          </w:tcPr>
          <w:p w:rsidR="00760120" w:rsidRDefault="00760120">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Mineral Nutrition</w:t>
            </w:r>
          </w:p>
        </w:tc>
        <w:tc>
          <w:tcPr>
            <w:tcW w:w="7361" w:type="dxa"/>
            <w:gridSpan w:val="2"/>
            <w:hideMark/>
          </w:tcPr>
          <w:p w:rsidR="00760120" w:rsidRDefault="00760120" w:rsidP="00760120">
            <w:pPr>
              <w:numPr>
                <w:ilvl w:val="0"/>
                <w:numId w:val="3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Essential minerals</w:t>
            </w:r>
          </w:p>
          <w:p w:rsidR="00760120" w:rsidRDefault="00760120" w:rsidP="00760120">
            <w:pPr>
              <w:numPr>
                <w:ilvl w:val="0"/>
                <w:numId w:val="3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Macro and micronutrients and their role</w:t>
            </w:r>
          </w:p>
          <w:p w:rsidR="00760120" w:rsidRDefault="00760120" w:rsidP="00760120">
            <w:pPr>
              <w:numPr>
                <w:ilvl w:val="0"/>
                <w:numId w:val="3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Deficiency symptoms</w:t>
            </w:r>
          </w:p>
          <w:p w:rsidR="00760120" w:rsidRDefault="00760120" w:rsidP="00760120">
            <w:pPr>
              <w:numPr>
                <w:ilvl w:val="0"/>
                <w:numId w:val="3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Mineral toxicity</w:t>
            </w:r>
          </w:p>
          <w:p w:rsidR="00760120" w:rsidRDefault="00760120" w:rsidP="00760120">
            <w:pPr>
              <w:numPr>
                <w:ilvl w:val="0"/>
                <w:numId w:val="3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Elementary idea of hydroponics as a method to study mineral nutrition</w:t>
            </w:r>
          </w:p>
          <w:p w:rsidR="00760120" w:rsidRDefault="00760120" w:rsidP="00760120">
            <w:pPr>
              <w:numPr>
                <w:ilvl w:val="0"/>
                <w:numId w:val="3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Nitrogen Metabolism</w:t>
            </w:r>
          </w:p>
          <w:p w:rsidR="00760120" w:rsidRDefault="00760120" w:rsidP="00760120">
            <w:pPr>
              <w:numPr>
                <w:ilvl w:val="0"/>
                <w:numId w:val="3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Nitrogen cycle</w:t>
            </w:r>
          </w:p>
          <w:p w:rsidR="00760120" w:rsidRDefault="00760120" w:rsidP="00760120">
            <w:pPr>
              <w:numPr>
                <w:ilvl w:val="0"/>
                <w:numId w:val="3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Biological nitrogen fixation</w:t>
            </w:r>
          </w:p>
        </w:tc>
      </w:tr>
      <w:tr w:rsidR="00760120" w:rsidTr="00760120">
        <w:trPr>
          <w:cnfStyle w:val="000000100000"/>
        </w:trPr>
        <w:tc>
          <w:tcPr>
            <w:cnfStyle w:val="001000000000"/>
            <w:tcW w:w="432"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13</w:t>
            </w:r>
          </w:p>
        </w:tc>
        <w:tc>
          <w:tcPr>
            <w:tcW w:w="0" w:type="auto"/>
            <w:gridSpan w:val="2"/>
            <w:hideMark/>
          </w:tcPr>
          <w:p w:rsidR="00760120" w:rsidRDefault="00760120">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Photosynthesis In Higher Plants</w:t>
            </w:r>
          </w:p>
        </w:tc>
        <w:tc>
          <w:tcPr>
            <w:tcW w:w="7361" w:type="dxa"/>
            <w:gridSpan w:val="2"/>
            <w:hideMark/>
          </w:tcPr>
          <w:p w:rsidR="00760120" w:rsidRDefault="00760120" w:rsidP="00760120">
            <w:pPr>
              <w:numPr>
                <w:ilvl w:val="0"/>
                <w:numId w:val="3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ion</w:t>
            </w:r>
          </w:p>
          <w:p w:rsidR="00760120" w:rsidRDefault="00760120" w:rsidP="00760120">
            <w:pPr>
              <w:numPr>
                <w:ilvl w:val="0"/>
                <w:numId w:val="3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Site of photosynthesis</w:t>
            </w:r>
          </w:p>
          <w:p w:rsidR="00760120" w:rsidRDefault="00760120" w:rsidP="00760120">
            <w:pPr>
              <w:numPr>
                <w:ilvl w:val="0"/>
                <w:numId w:val="3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Pigments involved in photosynthesis</w:t>
            </w:r>
          </w:p>
          <w:p w:rsidR="00760120" w:rsidRDefault="00760120" w:rsidP="00760120">
            <w:pPr>
              <w:numPr>
                <w:ilvl w:val="0"/>
                <w:numId w:val="3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Photochemical and biosynthetic phases of photosynthesis</w:t>
            </w:r>
          </w:p>
          <w:p w:rsidR="00760120" w:rsidRDefault="00760120" w:rsidP="00760120">
            <w:pPr>
              <w:numPr>
                <w:ilvl w:val="0"/>
                <w:numId w:val="3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Cyclic Photosynthesis as a means of autotrophic nutritand non-cyclic photophosphorylation</w:t>
            </w:r>
          </w:p>
          <w:p w:rsidR="00760120" w:rsidRDefault="00760120" w:rsidP="00760120">
            <w:pPr>
              <w:numPr>
                <w:ilvl w:val="0"/>
                <w:numId w:val="3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Chemiosmotic hypothesis</w:t>
            </w:r>
          </w:p>
          <w:p w:rsidR="00760120" w:rsidRDefault="00760120" w:rsidP="00760120">
            <w:pPr>
              <w:numPr>
                <w:ilvl w:val="0"/>
                <w:numId w:val="3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Photorespiration</w:t>
            </w:r>
          </w:p>
          <w:p w:rsidR="00760120" w:rsidRDefault="00760120" w:rsidP="00760120">
            <w:pPr>
              <w:numPr>
                <w:ilvl w:val="0"/>
                <w:numId w:val="3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C3 and C4 pathways</w:t>
            </w:r>
          </w:p>
          <w:p w:rsidR="00760120" w:rsidRDefault="00760120" w:rsidP="00760120">
            <w:pPr>
              <w:numPr>
                <w:ilvl w:val="0"/>
                <w:numId w:val="3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Factors affecting photosynthesis</w:t>
            </w:r>
          </w:p>
        </w:tc>
      </w:tr>
      <w:tr w:rsidR="00760120" w:rsidTr="00760120">
        <w:tc>
          <w:tcPr>
            <w:cnfStyle w:val="001000000000"/>
            <w:tcW w:w="432"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14</w:t>
            </w:r>
          </w:p>
        </w:tc>
        <w:tc>
          <w:tcPr>
            <w:tcW w:w="0" w:type="auto"/>
            <w:gridSpan w:val="2"/>
            <w:hideMark/>
          </w:tcPr>
          <w:p w:rsidR="00760120" w:rsidRDefault="00760120">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Respiration In Plants</w:t>
            </w:r>
          </w:p>
        </w:tc>
        <w:tc>
          <w:tcPr>
            <w:tcW w:w="7361" w:type="dxa"/>
            <w:gridSpan w:val="2"/>
            <w:hideMark/>
          </w:tcPr>
          <w:p w:rsidR="00760120" w:rsidRDefault="00760120" w:rsidP="00760120">
            <w:pPr>
              <w:numPr>
                <w:ilvl w:val="0"/>
                <w:numId w:val="4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Exchange of gases</w:t>
            </w:r>
          </w:p>
          <w:p w:rsidR="00760120" w:rsidRDefault="00760120" w:rsidP="00760120">
            <w:pPr>
              <w:numPr>
                <w:ilvl w:val="0"/>
                <w:numId w:val="4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Cellular respiration</w:t>
            </w:r>
          </w:p>
          <w:p w:rsidR="00760120" w:rsidRDefault="00760120" w:rsidP="00760120">
            <w:pPr>
              <w:numPr>
                <w:ilvl w:val="0"/>
                <w:numId w:val="4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Glycolysis</w:t>
            </w:r>
          </w:p>
          <w:p w:rsidR="00760120" w:rsidRDefault="00760120" w:rsidP="00760120">
            <w:pPr>
              <w:numPr>
                <w:ilvl w:val="0"/>
                <w:numId w:val="4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Fermentation</w:t>
            </w:r>
          </w:p>
          <w:p w:rsidR="00760120" w:rsidRDefault="00760120" w:rsidP="00760120">
            <w:pPr>
              <w:numPr>
                <w:ilvl w:val="0"/>
                <w:numId w:val="4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TCA cycle</w:t>
            </w:r>
          </w:p>
          <w:p w:rsidR="00760120" w:rsidRDefault="00760120" w:rsidP="00760120">
            <w:pPr>
              <w:numPr>
                <w:ilvl w:val="0"/>
                <w:numId w:val="4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Electron transport system</w:t>
            </w:r>
          </w:p>
          <w:p w:rsidR="00760120" w:rsidRDefault="00760120" w:rsidP="00760120">
            <w:pPr>
              <w:numPr>
                <w:ilvl w:val="0"/>
                <w:numId w:val="4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Energy relations – number of ATP molecules generated</w:t>
            </w:r>
          </w:p>
          <w:p w:rsidR="00760120" w:rsidRDefault="00760120" w:rsidP="00760120">
            <w:pPr>
              <w:numPr>
                <w:ilvl w:val="0"/>
                <w:numId w:val="4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Amphibolic pathways</w:t>
            </w:r>
          </w:p>
          <w:p w:rsidR="00760120" w:rsidRDefault="00760120" w:rsidP="00760120">
            <w:pPr>
              <w:numPr>
                <w:ilvl w:val="0"/>
                <w:numId w:val="4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lastRenderedPageBreak/>
              <w:t>Respiratory quotient</w:t>
            </w:r>
          </w:p>
        </w:tc>
      </w:tr>
      <w:tr w:rsidR="00760120" w:rsidTr="00760120">
        <w:trPr>
          <w:cnfStyle w:val="000000100000"/>
        </w:trPr>
        <w:tc>
          <w:tcPr>
            <w:cnfStyle w:val="001000000000"/>
            <w:tcW w:w="432"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lastRenderedPageBreak/>
              <w:t>15</w:t>
            </w:r>
          </w:p>
        </w:tc>
        <w:tc>
          <w:tcPr>
            <w:tcW w:w="0" w:type="auto"/>
            <w:gridSpan w:val="2"/>
            <w:hideMark/>
          </w:tcPr>
          <w:p w:rsidR="00760120" w:rsidRDefault="00760120">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Plant Growth And Development</w:t>
            </w:r>
          </w:p>
        </w:tc>
        <w:tc>
          <w:tcPr>
            <w:tcW w:w="7361" w:type="dxa"/>
            <w:gridSpan w:val="2"/>
            <w:hideMark/>
          </w:tcPr>
          <w:p w:rsidR="00760120" w:rsidRDefault="00760120" w:rsidP="00760120">
            <w:pPr>
              <w:numPr>
                <w:ilvl w:val="0"/>
                <w:numId w:val="4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Seed germination</w:t>
            </w:r>
          </w:p>
          <w:p w:rsidR="00760120" w:rsidRDefault="00760120" w:rsidP="00760120">
            <w:pPr>
              <w:numPr>
                <w:ilvl w:val="0"/>
                <w:numId w:val="4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Phases of plant growth and plant growth rate and conditions of growth</w:t>
            </w:r>
          </w:p>
          <w:p w:rsidR="00760120" w:rsidRDefault="00760120" w:rsidP="00760120">
            <w:pPr>
              <w:numPr>
                <w:ilvl w:val="0"/>
                <w:numId w:val="4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Differentiation – Dedifferentiation and Redifferentiation</w:t>
            </w:r>
          </w:p>
          <w:p w:rsidR="00760120" w:rsidRDefault="00760120" w:rsidP="00760120">
            <w:pPr>
              <w:numPr>
                <w:ilvl w:val="0"/>
                <w:numId w:val="4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Sequence of developmental processes in a plant cell</w:t>
            </w:r>
          </w:p>
          <w:p w:rsidR="00760120" w:rsidRDefault="00760120" w:rsidP="00760120">
            <w:pPr>
              <w:numPr>
                <w:ilvl w:val="0"/>
                <w:numId w:val="4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Growth regulators</w:t>
            </w:r>
          </w:p>
          <w:p w:rsidR="00760120" w:rsidRDefault="00760120" w:rsidP="00760120">
            <w:pPr>
              <w:numPr>
                <w:ilvl w:val="0"/>
                <w:numId w:val="4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Auxin Gibberellin</w:t>
            </w:r>
          </w:p>
          <w:p w:rsidR="00760120" w:rsidRDefault="00760120" w:rsidP="00760120">
            <w:pPr>
              <w:numPr>
                <w:ilvl w:val="0"/>
                <w:numId w:val="4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Cytokinin</w:t>
            </w:r>
          </w:p>
          <w:p w:rsidR="00760120" w:rsidRDefault="00760120" w:rsidP="00760120">
            <w:pPr>
              <w:numPr>
                <w:ilvl w:val="0"/>
                <w:numId w:val="4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Ethylene</w:t>
            </w:r>
          </w:p>
          <w:p w:rsidR="00760120" w:rsidRDefault="00760120" w:rsidP="00760120">
            <w:pPr>
              <w:numPr>
                <w:ilvl w:val="0"/>
                <w:numId w:val="4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ABA</w:t>
            </w:r>
          </w:p>
          <w:p w:rsidR="00760120" w:rsidRDefault="00760120" w:rsidP="00760120">
            <w:pPr>
              <w:numPr>
                <w:ilvl w:val="0"/>
                <w:numId w:val="4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Seed dormancy</w:t>
            </w:r>
          </w:p>
          <w:p w:rsidR="00760120" w:rsidRDefault="00760120" w:rsidP="00760120">
            <w:pPr>
              <w:numPr>
                <w:ilvl w:val="0"/>
                <w:numId w:val="4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Photoperiodism and Vernalisation</w:t>
            </w:r>
          </w:p>
        </w:tc>
      </w:tr>
    </w:tbl>
    <w:p w:rsidR="00760120" w:rsidRDefault="00760120" w:rsidP="0079383F">
      <w:pPr>
        <w:pBdr>
          <w:bottom w:val="single" w:sz="4" w:space="1" w:color="auto"/>
        </w:pBdr>
        <w:spacing w:line="240" w:lineRule="auto"/>
      </w:pPr>
    </w:p>
    <w:p w:rsidR="00760120" w:rsidRDefault="00760120" w:rsidP="00760120">
      <w:pPr>
        <w:pStyle w:val="Heading4"/>
        <w:spacing w:before="0" w:line="450" w:lineRule="atLeast"/>
        <w:jc w:val="both"/>
        <w:textAlignment w:val="baseline"/>
        <w:rPr>
          <w:rFonts w:ascii="gilroy-bold" w:hAnsi="gilroy-bold"/>
          <w:color w:val="001065"/>
          <w:sz w:val="30"/>
          <w:szCs w:val="30"/>
        </w:rPr>
      </w:pPr>
      <w:r>
        <w:rPr>
          <w:rStyle w:val="Strong"/>
          <w:rFonts w:ascii="gilroy-bold" w:hAnsi="gilroy-bold"/>
          <w:b/>
          <w:bCs/>
          <w:color w:val="001065"/>
          <w:sz w:val="36"/>
          <w:szCs w:val="36"/>
          <w:bdr w:val="none" w:sz="0" w:space="0" w:color="auto" w:frame="1"/>
        </w:rPr>
        <w:t>Kerala Board Class 11 Zoology Syllabus</w:t>
      </w:r>
    </w:p>
    <w:p w:rsidR="00760120" w:rsidRDefault="00760120" w:rsidP="00760120">
      <w:pPr>
        <w:pStyle w:val="NormalWeb"/>
        <w:spacing w:before="144" w:beforeAutospacing="0" w:after="144" w:afterAutospacing="0"/>
        <w:jc w:val="both"/>
        <w:textAlignment w:val="baseline"/>
        <w:rPr>
          <w:rFonts w:ascii="Gilroy-Medium" w:hAnsi="Gilroy-Medium"/>
          <w:color w:val="4A4A4A"/>
          <w:spacing w:val="3"/>
        </w:rPr>
      </w:pPr>
      <w:r>
        <w:rPr>
          <w:rFonts w:ascii="Gilroy-Medium" w:hAnsi="Gilroy-Medium"/>
          <w:color w:val="4A4A4A"/>
          <w:spacing w:val="3"/>
        </w:rPr>
        <w:t>Zoology is a discipline of Biology that investigates animals and their interactions with the environment. The Kerala state plus one Zoology syllabus is as follows:</w:t>
      </w:r>
    </w:p>
    <w:tbl>
      <w:tblPr>
        <w:tblStyle w:val="LightList-Accent1"/>
        <w:tblW w:w="11137" w:type="dxa"/>
        <w:tblInd w:w="-878" w:type="dxa"/>
        <w:tblLook w:val="04A0"/>
      </w:tblPr>
      <w:tblGrid>
        <w:gridCol w:w="1119"/>
        <w:gridCol w:w="2520"/>
        <w:gridCol w:w="7498"/>
      </w:tblGrid>
      <w:tr w:rsidR="00760120" w:rsidTr="007300AE">
        <w:trPr>
          <w:cnfStyle w:val="100000000000"/>
        </w:trPr>
        <w:tc>
          <w:tcPr>
            <w:cnfStyle w:val="001000000000"/>
            <w:tcW w:w="1119" w:type="dxa"/>
            <w:hideMark/>
          </w:tcPr>
          <w:p w:rsidR="00760120" w:rsidRDefault="00760120">
            <w:pPr>
              <w:jc w:val="center"/>
              <w:rPr>
                <w:rFonts w:ascii="gilroy-bold" w:hAnsi="gilroy-bold"/>
                <w:color w:val="FFFFFF"/>
                <w:spacing w:val="3"/>
                <w:sz w:val="27"/>
                <w:szCs w:val="27"/>
              </w:rPr>
            </w:pPr>
            <w:r>
              <w:rPr>
                <w:rFonts w:ascii="gilroy-bold" w:hAnsi="gilroy-bold"/>
                <w:b w:val="0"/>
                <w:bCs w:val="0"/>
                <w:color w:val="FFFFFF"/>
                <w:spacing w:val="3"/>
                <w:sz w:val="27"/>
                <w:szCs w:val="27"/>
              </w:rPr>
              <w:t>Chapter Number</w:t>
            </w:r>
          </w:p>
        </w:tc>
        <w:tc>
          <w:tcPr>
            <w:tcW w:w="0" w:type="auto"/>
            <w:hideMark/>
          </w:tcPr>
          <w:p w:rsidR="00760120" w:rsidRDefault="00760120">
            <w:pPr>
              <w:jc w:val="center"/>
              <w:cnfStyle w:val="100000000000"/>
              <w:rPr>
                <w:rFonts w:ascii="gilroy-bold" w:hAnsi="gilroy-bold"/>
                <w:color w:val="FFFFFF"/>
                <w:spacing w:val="3"/>
                <w:sz w:val="27"/>
                <w:szCs w:val="27"/>
              </w:rPr>
            </w:pPr>
            <w:r>
              <w:rPr>
                <w:rFonts w:ascii="gilroy-bold" w:hAnsi="gilroy-bold"/>
                <w:b w:val="0"/>
                <w:bCs w:val="0"/>
                <w:color w:val="FFFFFF"/>
                <w:spacing w:val="3"/>
                <w:sz w:val="27"/>
                <w:szCs w:val="27"/>
              </w:rPr>
              <w:t>Chapter Name</w:t>
            </w:r>
          </w:p>
        </w:tc>
        <w:tc>
          <w:tcPr>
            <w:tcW w:w="0" w:type="auto"/>
            <w:hideMark/>
          </w:tcPr>
          <w:p w:rsidR="00760120" w:rsidRDefault="00760120">
            <w:pPr>
              <w:jc w:val="center"/>
              <w:cnfStyle w:val="100000000000"/>
              <w:rPr>
                <w:rFonts w:ascii="gilroy-bold" w:hAnsi="gilroy-bold"/>
                <w:color w:val="FFFFFF"/>
                <w:spacing w:val="3"/>
                <w:sz w:val="27"/>
                <w:szCs w:val="27"/>
              </w:rPr>
            </w:pPr>
            <w:r>
              <w:rPr>
                <w:rFonts w:ascii="gilroy-bold" w:hAnsi="gilroy-bold"/>
                <w:b w:val="0"/>
                <w:bCs w:val="0"/>
                <w:color w:val="FFFFFF"/>
                <w:spacing w:val="3"/>
                <w:sz w:val="27"/>
                <w:szCs w:val="27"/>
              </w:rPr>
              <w:t>Topics</w:t>
            </w:r>
          </w:p>
        </w:tc>
      </w:tr>
      <w:tr w:rsidR="00760120" w:rsidTr="007300AE">
        <w:trPr>
          <w:cnfStyle w:val="000000100000"/>
        </w:trPr>
        <w:tc>
          <w:tcPr>
            <w:cnfStyle w:val="001000000000"/>
            <w:tcW w:w="1119"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1</w:t>
            </w:r>
          </w:p>
        </w:tc>
        <w:tc>
          <w:tcPr>
            <w:tcW w:w="0" w:type="auto"/>
            <w:hideMark/>
          </w:tcPr>
          <w:p w:rsidR="00760120" w:rsidRDefault="00760120">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The Living World</w:t>
            </w:r>
          </w:p>
        </w:tc>
        <w:tc>
          <w:tcPr>
            <w:tcW w:w="0" w:type="auto"/>
            <w:hideMark/>
          </w:tcPr>
          <w:p w:rsidR="00760120" w:rsidRDefault="00760120" w:rsidP="00760120">
            <w:pPr>
              <w:numPr>
                <w:ilvl w:val="0"/>
                <w:numId w:val="4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What is living?</w:t>
            </w:r>
          </w:p>
          <w:p w:rsidR="00760120" w:rsidRDefault="00760120" w:rsidP="00760120">
            <w:pPr>
              <w:numPr>
                <w:ilvl w:val="0"/>
                <w:numId w:val="4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Biodiversity</w:t>
            </w:r>
          </w:p>
          <w:p w:rsidR="00760120" w:rsidRDefault="00760120" w:rsidP="00760120">
            <w:pPr>
              <w:numPr>
                <w:ilvl w:val="0"/>
                <w:numId w:val="4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Need for classification</w:t>
            </w:r>
          </w:p>
          <w:p w:rsidR="00760120" w:rsidRDefault="00760120" w:rsidP="00760120">
            <w:pPr>
              <w:numPr>
                <w:ilvl w:val="0"/>
                <w:numId w:val="4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Three domains of life</w:t>
            </w:r>
          </w:p>
          <w:p w:rsidR="00760120" w:rsidRDefault="00760120" w:rsidP="00760120">
            <w:pPr>
              <w:numPr>
                <w:ilvl w:val="0"/>
                <w:numId w:val="4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Taxonomy and systematics</w:t>
            </w:r>
          </w:p>
          <w:p w:rsidR="00760120" w:rsidRDefault="00760120" w:rsidP="00760120">
            <w:pPr>
              <w:numPr>
                <w:ilvl w:val="0"/>
                <w:numId w:val="4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Concept of species and taxonomic hierarchy</w:t>
            </w:r>
          </w:p>
          <w:p w:rsidR="00760120" w:rsidRDefault="00760120" w:rsidP="00760120">
            <w:pPr>
              <w:numPr>
                <w:ilvl w:val="0"/>
                <w:numId w:val="4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Binomial nomenclature</w:t>
            </w:r>
          </w:p>
          <w:p w:rsidR="00760120" w:rsidRDefault="00760120" w:rsidP="00760120">
            <w:pPr>
              <w:numPr>
                <w:ilvl w:val="0"/>
                <w:numId w:val="4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Tools for study of taxonomy</w:t>
            </w:r>
          </w:p>
          <w:p w:rsidR="00760120" w:rsidRDefault="00760120" w:rsidP="00760120">
            <w:pPr>
              <w:numPr>
                <w:ilvl w:val="0"/>
                <w:numId w:val="4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Museums</w:t>
            </w:r>
          </w:p>
          <w:p w:rsidR="00760120" w:rsidRDefault="00760120" w:rsidP="00760120">
            <w:pPr>
              <w:numPr>
                <w:ilvl w:val="0"/>
                <w:numId w:val="4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Zoological parks</w:t>
            </w:r>
          </w:p>
          <w:p w:rsidR="00760120" w:rsidRDefault="00760120" w:rsidP="00760120">
            <w:pPr>
              <w:numPr>
                <w:ilvl w:val="0"/>
                <w:numId w:val="4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Herbaria</w:t>
            </w:r>
          </w:p>
          <w:p w:rsidR="00760120" w:rsidRDefault="00760120" w:rsidP="00760120">
            <w:pPr>
              <w:numPr>
                <w:ilvl w:val="0"/>
                <w:numId w:val="4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Botanical gardens</w:t>
            </w:r>
          </w:p>
          <w:p w:rsidR="00760120" w:rsidRDefault="00760120" w:rsidP="00760120">
            <w:pPr>
              <w:numPr>
                <w:ilvl w:val="0"/>
                <w:numId w:val="4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Keys for identification.</w:t>
            </w:r>
          </w:p>
        </w:tc>
      </w:tr>
      <w:tr w:rsidR="00760120" w:rsidTr="007300AE">
        <w:tc>
          <w:tcPr>
            <w:cnfStyle w:val="001000000000"/>
            <w:tcW w:w="1119"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4</w:t>
            </w:r>
          </w:p>
        </w:tc>
        <w:tc>
          <w:tcPr>
            <w:tcW w:w="0" w:type="auto"/>
            <w:hideMark/>
          </w:tcPr>
          <w:p w:rsidR="00760120" w:rsidRDefault="00760120">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Animal Kingdom</w:t>
            </w:r>
          </w:p>
        </w:tc>
        <w:tc>
          <w:tcPr>
            <w:tcW w:w="0" w:type="auto"/>
            <w:hideMark/>
          </w:tcPr>
          <w:p w:rsidR="00760120" w:rsidRDefault="00760120" w:rsidP="00760120">
            <w:pPr>
              <w:numPr>
                <w:ilvl w:val="0"/>
                <w:numId w:val="43"/>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Salient features and classification of animals</w:t>
            </w:r>
          </w:p>
          <w:p w:rsidR="00760120" w:rsidRDefault="00760120" w:rsidP="00760120">
            <w:pPr>
              <w:numPr>
                <w:ilvl w:val="0"/>
                <w:numId w:val="43"/>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Non-chordates up to phylum level and chordates up to class level</w:t>
            </w:r>
          </w:p>
        </w:tc>
      </w:tr>
      <w:tr w:rsidR="00760120" w:rsidTr="007300AE">
        <w:trPr>
          <w:cnfStyle w:val="000000100000"/>
        </w:trPr>
        <w:tc>
          <w:tcPr>
            <w:cnfStyle w:val="001000000000"/>
            <w:tcW w:w="1119"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7</w:t>
            </w:r>
          </w:p>
        </w:tc>
        <w:tc>
          <w:tcPr>
            <w:tcW w:w="0" w:type="auto"/>
            <w:hideMark/>
          </w:tcPr>
          <w:p w:rsidR="00760120" w:rsidRDefault="00760120">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Structural Organisation in Animals</w:t>
            </w:r>
          </w:p>
        </w:tc>
        <w:tc>
          <w:tcPr>
            <w:tcW w:w="0" w:type="auto"/>
            <w:hideMark/>
          </w:tcPr>
          <w:p w:rsidR="00760120" w:rsidRDefault="00760120" w:rsidP="00760120">
            <w:pPr>
              <w:numPr>
                <w:ilvl w:val="0"/>
                <w:numId w:val="44"/>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Animal tissues</w:t>
            </w:r>
          </w:p>
          <w:p w:rsidR="00760120" w:rsidRDefault="00760120" w:rsidP="00760120">
            <w:pPr>
              <w:numPr>
                <w:ilvl w:val="0"/>
                <w:numId w:val="44"/>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Morphology, Anatomy and functions of different systems (digestive, circulatory, respiratory, nervous and reproductive) of an insect-cockroach</w:t>
            </w:r>
          </w:p>
        </w:tc>
      </w:tr>
      <w:tr w:rsidR="00760120" w:rsidTr="007300AE">
        <w:tc>
          <w:tcPr>
            <w:cnfStyle w:val="001000000000"/>
            <w:tcW w:w="1119"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9</w:t>
            </w:r>
          </w:p>
        </w:tc>
        <w:tc>
          <w:tcPr>
            <w:tcW w:w="0" w:type="auto"/>
            <w:hideMark/>
          </w:tcPr>
          <w:p w:rsidR="00760120" w:rsidRDefault="00760120">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Biomolecules</w:t>
            </w:r>
          </w:p>
        </w:tc>
        <w:tc>
          <w:tcPr>
            <w:tcW w:w="0" w:type="auto"/>
            <w:hideMark/>
          </w:tcPr>
          <w:p w:rsidR="00760120" w:rsidRDefault="00760120" w:rsidP="00760120">
            <w:pPr>
              <w:numPr>
                <w:ilvl w:val="0"/>
                <w:numId w:val="45"/>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Chemical constituents of living cells</w:t>
            </w:r>
          </w:p>
          <w:p w:rsidR="00760120" w:rsidRDefault="00760120" w:rsidP="00760120">
            <w:pPr>
              <w:numPr>
                <w:ilvl w:val="0"/>
                <w:numId w:val="45"/>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Biomolecules</w:t>
            </w:r>
          </w:p>
          <w:p w:rsidR="00760120" w:rsidRDefault="00760120" w:rsidP="00760120">
            <w:pPr>
              <w:numPr>
                <w:ilvl w:val="0"/>
                <w:numId w:val="45"/>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Structure and function of proteins</w:t>
            </w:r>
          </w:p>
          <w:p w:rsidR="00760120" w:rsidRDefault="00760120" w:rsidP="00760120">
            <w:pPr>
              <w:numPr>
                <w:ilvl w:val="0"/>
                <w:numId w:val="45"/>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Carbohydrates</w:t>
            </w:r>
          </w:p>
          <w:p w:rsidR="00760120" w:rsidRDefault="00760120" w:rsidP="00760120">
            <w:pPr>
              <w:numPr>
                <w:ilvl w:val="0"/>
                <w:numId w:val="45"/>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Lipids</w:t>
            </w:r>
          </w:p>
          <w:p w:rsidR="00760120" w:rsidRDefault="00760120" w:rsidP="00760120">
            <w:pPr>
              <w:numPr>
                <w:ilvl w:val="0"/>
                <w:numId w:val="45"/>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Nucleic acids</w:t>
            </w:r>
          </w:p>
          <w:p w:rsidR="00760120" w:rsidRDefault="00760120" w:rsidP="00760120">
            <w:pPr>
              <w:numPr>
                <w:ilvl w:val="0"/>
                <w:numId w:val="45"/>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Enzymes- types, properties, enzyme action</w:t>
            </w:r>
          </w:p>
        </w:tc>
      </w:tr>
      <w:tr w:rsidR="00760120" w:rsidTr="007300AE">
        <w:trPr>
          <w:cnfStyle w:val="000000100000"/>
        </w:trPr>
        <w:tc>
          <w:tcPr>
            <w:cnfStyle w:val="001000000000"/>
            <w:tcW w:w="1119"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16</w:t>
            </w:r>
          </w:p>
        </w:tc>
        <w:tc>
          <w:tcPr>
            <w:tcW w:w="0" w:type="auto"/>
            <w:hideMark/>
          </w:tcPr>
          <w:p w:rsidR="00760120" w:rsidRDefault="00760120">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Digestion and Absorption</w:t>
            </w:r>
          </w:p>
        </w:tc>
        <w:tc>
          <w:tcPr>
            <w:tcW w:w="0" w:type="auto"/>
            <w:hideMark/>
          </w:tcPr>
          <w:p w:rsidR="00760120" w:rsidRDefault="00760120" w:rsidP="00760120">
            <w:pPr>
              <w:numPr>
                <w:ilvl w:val="0"/>
                <w:numId w:val="4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Alimentary canal and digestive glands</w:t>
            </w:r>
          </w:p>
          <w:p w:rsidR="00760120" w:rsidRDefault="00760120" w:rsidP="00760120">
            <w:pPr>
              <w:numPr>
                <w:ilvl w:val="0"/>
                <w:numId w:val="4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Role of digestive enzymes and gastrointestinal hormones</w:t>
            </w:r>
          </w:p>
          <w:p w:rsidR="00760120" w:rsidRDefault="00760120" w:rsidP="00760120">
            <w:pPr>
              <w:numPr>
                <w:ilvl w:val="0"/>
                <w:numId w:val="4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Peristalsis</w:t>
            </w:r>
          </w:p>
          <w:p w:rsidR="00760120" w:rsidRDefault="00760120" w:rsidP="00760120">
            <w:pPr>
              <w:numPr>
                <w:ilvl w:val="0"/>
                <w:numId w:val="4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Digestion absorption and assimilation of proteins, carbohydrates and fats</w:t>
            </w:r>
          </w:p>
          <w:p w:rsidR="00760120" w:rsidRDefault="00760120" w:rsidP="00760120">
            <w:pPr>
              <w:numPr>
                <w:ilvl w:val="0"/>
                <w:numId w:val="4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Calorific values of proteins, carbohydrates and fats</w:t>
            </w:r>
          </w:p>
          <w:p w:rsidR="00760120" w:rsidRDefault="00760120" w:rsidP="00760120">
            <w:pPr>
              <w:numPr>
                <w:ilvl w:val="0"/>
                <w:numId w:val="4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lastRenderedPageBreak/>
              <w:t>Egestion</w:t>
            </w:r>
          </w:p>
          <w:p w:rsidR="00760120" w:rsidRDefault="00760120" w:rsidP="00760120">
            <w:pPr>
              <w:numPr>
                <w:ilvl w:val="0"/>
                <w:numId w:val="4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Nutritional and digestive disorders</w:t>
            </w:r>
          </w:p>
          <w:p w:rsidR="00760120" w:rsidRDefault="00760120" w:rsidP="00760120">
            <w:pPr>
              <w:numPr>
                <w:ilvl w:val="0"/>
                <w:numId w:val="4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PEM</w:t>
            </w:r>
          </w:p>
          <w:p w:rsidR="00760120" w:rsidRDefault="00760120" w:rsidP="00760120">
            <w:pPr>
              <w:numPr>
                <w:ilvl w:val="0"/>
                <w:numId w:val="4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Indigestion</w:t>
            </w:r>
          </w:p>
          <w:p w:rsidR="00760120" w:rsidRDefault="00760120" w:rsidP="00760120">
            <w:pPr>
              <w:numPr>
                <w:ilvl w:val="0"/>
                <w:numId w:val="4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Constipation</w:t>
            </w:r>
          </w:p>
          <w:p w:rsidR="00760120" w:rsidRDefault="00760120" w:rsidP="00760120">
            <w:pPr>
              <w:numPr>
                <w:ilvl w:val="0"/>
                <w:numId w:val="4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Vomiting</w:t>
            </w:r>
          </w:p>
          <w:p w:rsidR="00760120" w:rsidRDefault="00760120" w:rsidP="00760120">
            <w:pPr>
              <w:numPr>
                <w:ilvl w:val="0"/>
                <w:numId w:val="4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Jaundice</w:t>
            </w:r>
          </w:p>
          <w:p w:rsidR="00760120" w:rsidRDefault="00760120" w:rsidP="00760120">
            <w:pPr>
              <w:numPr>
                <w:ilvl w:val="0"/>
                <w:numId w:val="46"/>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Diarrhoea</w:t>
            </w:r>
          </w:p>
        </w:tc>
      </w:tr>
      <w:tr w:rsidR="00760120" w:rsidTr="007300AE">
        <w:tc>
          <w:tcPr>
            <w:cnfStyle w:val="001000000000"/>
            <w:tcW w:w="1119"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lastRenderedPageBreak/>
              <w:t>17</w:t>
            </w:r>
          </w:p>
        </w:tc>
        <w:tc>
          <w:tcPr>
            <w:tcW w:w="0" w:type="auto"/>
            <w:hideMark/>
          </w:tcPr>
          <w:p w:rsidR="00760120" w:rsidRDefault="00760120">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Breathing and Exchange of Gases</w:t>
            </w:r>
          </w:p>
        </w:tc>
        <w:tc>
          <w:tcPr>
            <w:tcW w:w="0" w:type="auto"/>
            <w:hideMark/>
          </w:tcPr>
          <w:p w:rsidR="00760120" w:rsidRDefault="00760120" w:rsidP="00760120">
            <w:pPr>
              <w:numPr>
                <w:ilvl w:val="0"/>
                <w:numId w:val="4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Respiratory organs in animals</w:t>
            </w:r>
          </w:p>
          <w:p w:rsidR="00760120" w:rsidRDefault="00760120" w:rsidP="00760120">
            <w:pPr>
              <w:numPr>
                <w:ilvl w:val="0"/>
                <w:numId w:val="4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Respiratory system in humans</w:t>
            </w:r>
          </w:p>
          <w:p w:rsidR="00760120" w:rsidRDefault="00760120" w:rsidP="00760120">
            <w:pPr>
              <w:numPr>
                <w:ilvl w:val="0"/>
                <w:numId w:val="4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Mechanism of breathing and its regulation in humans</w:t>
            </w:r>
          </w:p>
          <w:p w:rsidR="00760120" w:rsidRDefault="00760120" w:rsidP="00760120">
            <w:pPr>
              <w:numPr>
                <w:ilvl w:val="0"/>
                <w:numId w:val="4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Exchange of gases</w:t>
            </w:r>
          </w:p>
          <w:p w:rsidR="00760120" w:rsidRDefault="00760120" w:rsidP="00760120">
            <w:pPr>
              <w:numPr>
                <w:ilvl w:val="0"/>
                <w:numId w:val="4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Transport of gases and regulation of respiration</w:t>
            </w:r>
          </w:p>
          <w:p w:rsidR="00760120" w:rsidRDefault="00760120" w:rsidP="00760120">
            <w:pPr>
              <w:numPr>
                <w:ilvl w:val="0"/>
                <w:numId w:val="4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Respiratory volume</w:t>
            </w:r>
          </w:p>
          <w:p w:rsidR="00760120" w:rsidRDefault="00760120" w:rsidP="00760120">
            <w:pPr>
              <w:numPr>
                <w:ilvl w:val="0"/>
                <w:numId w:val="4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Disorders related to respiration</w:t>
            </w:r>
          </w:p>
          <w:p w:rsidR="00760120" w:rsidRDefault="00760120" w:rsidP="00760120">
            <w:pPr>
              <w:numPr>
                <w:ilvl w:val="0"/>
                <w:numId w:val="4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Asthma</w:t>
            </w:r>
          </w:p>
          <w:p w:rsidR="00760120" w:rsidRDefault="00760120" w:rsidP="00760120">
            <w:pPr>
              <w:numPr>
                <w:ilvl w:val="0"/>
                <w:numId w:val="4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Emphysema</w:t>
            </w:r>
          </w:p>
          <w:p w:rsidR="00760120" w:rsidRDefault="00760120" w:rsidP="00760120">
            <w:pPr>
              <w:numPr>
                <w:ilvl w:val="0"/>
                <w:numId w:val="47"/>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Occupational respiratory disorders.</w:t>
            </w:r>
          </w:p>
        </w:tc>
      </w:tr>
      <w:tr w:rsidR="00760120" w:rsidTr="007300AE">
        <w:trPr>
          <w:cnfStyle w:val="000000100000"/>
        </w:trPr>
        <w:tc>
          <w:tcPr>
            <w:cnfStyle w:val="001000000000"/>
            <w:tcW w:w="1119"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18</w:t>
            </w:r>
          </w:p>
        </w:tc>
        <w:tc>
          <w:tcPr>
            <w:tcW w:w="0" w:type="auto"/>
            <w:hideMark/>
          </w:tcPr>
          <w:p w:rsidR="00760120" w:rsidRDefault="00760120">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Body Fluids and Circulation</w:t>
            </w:r>
          </w:p>
        </w:tc>
        <w:tc>
          <w:tcPr>
            <w:tcW w:w="0" w:type="auto"/>
            <w:hideMark/>
          </w:tcPr>
          <w:p w:rsidR="00760120" w:rsidRDefault="00760120" w:rsidP="00760120">
            <w:pPr>
              <w:numPr>
                <w:ilvl w:val="0"/>
                <w:numId w:val="4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Composition of blood</w:t>
            </w:r>
          </w:p>
          <w:p w:rsidR="00760120" w:rsidRDefault="00760120" w:rsidP="00760120">
            <w:pPr>
              <w:numPr>
                <w:ilvl w:val="0"/>
                <w:numId w:val="4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Blood groups</w:t>
            </w:r>
          </w:p>
          <w:p w:rsidR="00760120" w:rsidRDefault="00760120" w:rsidP="00760120">
            <w:pPr>
              <w:numPr>
                <w:ilvl w:val="0"/>
                <w:numId w:val="4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Coagulation of blood</w:t>
            </w:r>
          </w:p>
          <w:p w:rsidR="00760120" w:rsidRDefault="00760120" w:rsidP="00760120">
            <w:pPr>
              <w:numPr>
                <w:ilvl w:val="0"/>
                <w:numId w:val="4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Composition of lymph and its function</w:t>
            </w:r>
          </w:p>
          <w:p w:rsidR="00760120" w:rsidRDefault="00760120" w:rsidP="00760120">
            <w:pPr>
              <w:numPr>
                <w:ilvl w:val="0"/>
                <w:numId w:val="4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.Human circulatory system</w:t>
            </w:r>
          </w:p>
          <w:p w:rsidR="00760120" w:rsidRDefault="00760120" w:rsidP="00760120">
            <w:pPr>
              <w:numPr>
                <w:ilvl w:val="0"/>
                <w:numId w:val="4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Structure of the human heart and blood vessels</w:t>
            </w:r>
          </w:p>
          <w:p w:rsidR="00760120" w:rsidRDefault="00760120" w:rsidP="00760120">
            <w:pPr>
              <w:numPr>
                <w:ilvl w:val="0"/>
                <w:numId w:val="4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Cardiac cycle</w:t>
            </w:r>
          </w:p>
          <w:p w:rsidR="00760120" w:rsidRDefault="00760120" w:rsidP="00760120">
            <w:pPr>
              <w:numPr>
                <w:ilvl w:val="0"/>
                <w:numId w:val="4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Cardiac output</w:t>
            </w:r>
          </w:p>
          <w:p w:rsidR="00760120" w:rsidRDefault="00760120" w:rsidP="00760120">
            <w:pPr>
              <w:numPr>
                <w:ilvl w:val="0"/>
                <w:numId w:val="4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ECG</w:t>
            </w:r>
          </w:p>
          <w:p w:rsidR="00760120" w:rsidRDefault="00760120" w:rsidP="00760120">
            <w:pPr>
              <w:numPr>
                <w:ilvl w:val="0"/>
                <w:numId w:val="4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Double circulation</w:t>
            </w:r>
          </w:p>
          <w:p w:rsidR="00760120" w:rsidRDefault="00760120" w:rsidP="00760120">
            <w:pPr>
              <w:numPr>
                <w:ilvl w:val="0"/>
                <w:numId w:val="4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Regulation of cardiac activity</w:t>
            </w:r>
          </w:p>
          <w:p w:rsidR="00760120" w:rsidRDefault="00760120" w:rsidP="00760120">
            <w:pPr>
              <w:numPr>
                <w:ilvl w:val="0"/>
                <w:numId w:val="4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Disorders of the circulatory system</w:t>
            </w:r>
          </w:p>
          <w:p w:rsidR="00760120" w:rsidRDefault="00760120" w:rsidP="00760120">
            <w:pPr>
              <w:numPr>
                <w:ilvl w:val="0"/>
                <w:numId w:val="4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Hypertension</w:t>
            </w:r>
          </w:p>
          <w:p w:rsidR="00760120" w:rsidRDefault="00760120" w:rsidP="00760120">
            <w:pPr>
              <w:numPr>
                <w:ilvl w:val="0"/>
                <w:numId w:val="4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Coronary artery disease</w:t>
            </w:r>
          </w:p>
          <w:p w:rsidR="00760120" w:rsidRDefault="00760120" w:rsidP="00760120">
            <w:pPr>
              <w:numPr>
                <w:ilvl w:val="0"/>
                <w:numId w:val="4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Angina pectoris</w:t>
            </w:r>
          </w:p>
          <w:p w:rsidR="00760120" w:rsidRDefault="00760120" w:rsidP="00760120">
            <w:pPr>
              <w:numPr>
                <w:ilvl w:val="0"/>
                <w:numId w:val="48"/>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Heart failure</w:t>
            </w:r>
          </w:p>
        </w:tc>
      </w:tr>
      <w:tr w:rsidR="00760120" w:rsidTr="007300AE">
        <w:tc>
          <w:tcPr>
            <w:cnfStyle w:val="001000000000"/>
            <w:tcW w:w="1119"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19</w:t>
            </w:r>
          </w:p>
        </w:tc>
        <w:tc>
          <w:tcPr>
            <w:tcW w:w="0" w:type="auto"/>
            <w:hideMark/>
          </w:tcPr>
          <w:p w:rsidR="00760120" w:rsidRDefault="00760120">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Excretory Products and</w:t>
            </w:r>
            <w:r>
              <w:rPr>
                <w:rFonts w:ascii="Gilroy-Medium" w:hAnsi="Gilroy-Medium"/>
                <w:color w:val="001065"/>
                <w:spacing w:val="3"/>
                <w:sz w:val="21"/>
                <w:szCs w:val="21"/>
              </w:rPr>
              <w:br/>
              <w:t>Their Elimination</w:t>
            </w:r>
          </w:p>
        </w:tc>
        <w:tc>
          <w:tcPr>
            <w:tcW w:w="0" w:type="auto"/>
            <w:hideMark/>
          </w:tcPr>
          <w:p w:rsidR="00760120" w:rsidRDefault="00760120" w:rsidP="00760120">
            <w:pPr>
              <w:numPr>
                <w:ilvl w:val="0"/>
                <w:numId w:val="4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Modes of excretion</w:t>
            </w:r>
          </w:p>
          <w:p w:rsidR="00760120" w:rsidRDefault="00760120" w:rsidP="00760120">
            <w:pPr>
              <w:numPr>
                <w:ilvl w:val="0"/>
                <w:numId w:val="4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Ammonotelism</w:t>
            </w:r>
          </w:p>
          <w:p w:rsidR="00760120" w:rsidRDefault="00760120" w:rsidP="00760120">
            <w:pPr>
              <w:numPr>
                <w:ilvl w:val="0"/>
                <w:numId w:val="4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Ureotelism</w:t>
            </w:r>
          </w:p>
          <w:p w:rsidR="00760120" w:rsidRDefault="00760120" w:rsidP="00760120">
            <w:pPr>
              <w:numPr>
                <w:ilvl w:val="0"/>
                <w:numId w:val="4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Uricotelism</w:t>
            </w:r>
          </w:p>
          <w:p w:rsidR="00760120" w:rsidRDefault="00760120" w:rsidP="00760120">
            <w:pPr>
              <w:numPr>
                <w:ilvl w:val="0"/>
                <w:numId w:val="4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Human excretory system -Structure and function</w:t>
            </w:r>
          </w:p>
          <w:p w:rsidR="00760120" w:rsidRDefault="00760120" w:rsidP="00760120">
            <w:pPr>
              <w:numPr>
                <w:ilvl w:val="0"/>
                <w:numId w:val="4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Urine formation and Osmoregulation</w:t>
            </w:r>
          </w:p>
          <w:p w:rsidR="00760120" w:rsidRDefault="00760120" w:rsidP="00760120">
            <w:pPr>
              <w:numPr>
                <w:ilvl w:val="0"/>
                <w:numId w:val="4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Regulation of kidney function</w:t>
            </w:r>
          </w:p>
          <w:p w:rsidR="00760120" w:rsidRDefault="00760120" w:rsidP="00760120">
            <w:pPr>
              <w:numPr>
                <w:ilvl w:val="0"/>
                <w:numId w:val="4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Renin-angiotensin</w:t>
            </w:r>
          </w:p>
          <w:p w:rsidR="00760120" w:rsidRDefault="00760120" w:rsidP="00760120">
            <w:pPr>
              <w:numPr>
                <w:ilvl w:val="0"/>
                <w:numId w:val="4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Atrial natriuretic factor</w:t>
            </w:r>
          </w:p>
          <w:p w:rsidR="00760120" w:rsidRDefault="00760120" w:rsidP="00760120">
            <w:pPr>
              <w:numPr>
                <w:ilvl w:val="0"/>
                <w:numId w:val="4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ADH</w:t>
            </w:r>
          </w:p>
          <w:p w:rsidR="00760120" w:rsidRDefault="00760120" w:rsidP="00760120">
            <w:pPr>
              <w:numPr>
                <w:ilvl w:val="0"/>
                <w:numId w:val="4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Diabetes insipidus</w:t>
            </w:r>
          </w:p>
          <w:p w:rsidR="00760120" w:rsidRDefault="00760120" w:rsidP="00760120">
            <w:pPr>
              <w:numPr>
                <w:ilvl w:val="0"/>
                <w:numId w:val="4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Role of other organs in excretion</w:t>
            </w:r>
          </w:p>
          <w:p w:rsidR="00760120" w:rsidRDefault="00760120" w:rsidP="00760120">
            <w:pPr>
              <w:numPr>
                <w:ilvl w:val="0"/>
                <w:numId w:val="4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Disorders of the excretory system</w:t>
            </w:r>
          </w:p>
          <w:p w:rsidR="00760120" w:rsidRDefault="00760120" w:rsidP="00760120">
            <w:pPr>
              <w:numPr>
                <w:ilvl w:val="0"/>
                <w:numId w:val="4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Uremia</w:t>
            </w:r>
          </w:p>
          <w:p w:rsidR="00760120" w:rsidRDefault="00760120" w:rsidP="00760120">
            <w:pPr>
              <w:numPr>
                <w:ilvl w:val="0"/>
                <w:numId w:val="4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Renal failure</w:t>
            </w:r>
          </w:p>
          <w:p w:rsidR="00760120" w:rsidRDefault="00760120" w:rsidP="00760120">
            <w:pPr>
              <w:numPr>
                <w:ilvl w:val="0"/>
                <w:numId w:val="4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Renal calculi</w:t>
            </w:r>
          </w:p>
          <w:p w:rsidR="00760120" w:rsidRDefault="00760120" w:rsidP="00760120">
            <w:pPr>
              <w:numPr>
                <w:ilvl w:val="0"/>
                <w:numId w:val="4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Nephritis</w:t>
            </w:r>
          </w:p>
          <w:p w:rsidR="00760120" w:rsidRDefault="00760120" w:rsidP="00760120">
            <w:pPr>
              <w:numPr>
                <w:ilvl w:val="0"/>
                <w:numId w:val="4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Dialysis and artificial kidney</w:t>
            </w:r>
          </w:p>
          <w:p w:rsidR="00760120" w:rsidRDefault="00760120" w:rsidP="00760120">
            <w:pPr>
              <w:numPr>
                <w:ilvl w:val="0"/>
                <w:numId w:val="49"/>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lastRenderedPageBreak/>
              <w:t>Kidney transplant</w:t>
            </w:r>
          </w:p>
        </w:tc>
      </w:tr>
      <w:tr w:rsidR="00760120" w:rsidTr="007300AE">
        <w:trPr>
          <w:cnfStyle w:val="000000100000"/>
        </w:trPr>
        <w:tc>
          <w:tcPr>
            <w:cnfStyle w:val="001000000000"/>
            <w:tcW w:w="1119"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lastRenderedPageBreak/>
              <w:t>20</w:t>
            </w:r>
          </w:p>
        </w:tc>
        <w:tc>
          <w:tcPr>
            <w:tcW w:w="0" w:type="auto"/>
            <w:hideMark/>
          </w:tcPr>
          <w:p w:rsidR="00760120" w:rsidRDefault="00760120">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Locomotion and Movement</w:t>
            </w:r>
          </w:p>
        </w:tc>
        <w:tc>
          <w:tcPr>
            <w:tcW w:w="0" w:type="auto"/>
            <w:hideMark/>
          </w:tcPr>
          <w:p w:rsidR="00760120" w:rsidRDefault="00760120" w:rsidP="00760120">
            <w:pPr>
              <w:numPr>
                <w:ilvl w:val="0"/>
                <w:numId w:val="50"/>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Types of movement</w:t>
            </w:r>
          </w:p>
          <w:p w:rsidR="00760120" w:rsidRDefault="00760120" w:rsidP="00760120">
            <w:pPr>
              <w:numPr>
                <w:ilvl w:val="0"/>
                <w:numId w:val="50"/>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Ciliary</w:t>
            </w:r>
          </w:p>
          <w:p w:rsidR="00760120" w:rsidRDefault="00760120" w:rsidP="00760120">
            <w:pPr>
              <w:numPr>
                <w:ilvl w:val="0"/>
                <w:numId w:val="50"/>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Flagellar</w:t>
            </w:r>
          </w:p>
          <w:p w:rsidR="00760120" w:rsidRDefault="00760120" w:rsidP="00760120">
            <w:pPr>
              <w:numPr>
                <w:ilvl w:val="0"/>
                <w:numId w:val="50"/>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Muscular</w:t>
            </w:r>
          </w:p>
          <w:p w:rsidR="00760120" w:rsidRDefault="00760120" w:rsidP="00760120">
            <w:pPr>
              <w:numPr>
                <w:ilvl w:val="0"/>
                <w:numId w:val="50"/>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Skeletal muscle</w:t>
            </w:r>
          </w:p>
          <w:p w:rsidR="00760120" w:rsidRDefault="00760120" w:rsidP="00760120">
            <w:pPr>
              <w:numPr>
                <w:ilvl w:val="0"/>
                <w:numId w:val="50"/>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Contractile proteins and Muscle contraction</w:t>
            </w:r>
          </w:p>
          <w:p w:rsidR="00760120" w:rsidRDefault="00760120" w:rsidP="00760120">
            <w:pPr>
              <w:numPr>
                <w:ilvl w:val="0"/>
                <w:numId w:val="50"/>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Skeletal system and its functions</w:t>
            </w:r>
          </w:p>
          <w:p w:rsidR="00760120" w:rsidRDefault="00760120" w:rsidP="00760120">
            <w:pPr>
              <w:numPr>
                <w:ilvl w:val="0"/>
                <w:numId w:val="50"/>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Joints</w:t>
            </w:r>
          </w:p>
          <w:p w:rsidR="00760120" w:rsidRDefault="00760120" w:rsidP="00760120">
            <w:pPr>
              <w:numPr>
                <w:ilvl w:val="0"/>
                <w:numId w:val="50"/>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Disorders of muscular and skeletal systems</w:t>
            </w:r>
          </w:p>
          <w:p w:rsidR="00760120" w:rsidRDefault="00760120" w:rsidP="00760120">
            <w:pPr>
              <w:numPr>
                <w:ilvl w:val="0"/>
                <w:numId w:val="50"/>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Myasthenia gravis</w:t>
            </w:r>
          </w:p>
          <w:p w:rsidR="00760120" w:rsidRDefault="00760120" w:rsidP="00760120">
            <w:pPr>
              <w:numPr>
                <w:ilvl w:val="0"/>
                <w:numId w:val="50"/>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Tetany</w:t>
            </w:r>
          </w:p>
          <w:p w:rsidR="00760120" w:rsidRDefault="00760120" w:rsidP="00760120">
            <w:pPr>
              <w:numPr>
                <w:ilvl w:val="0"/>
                <w:numId w:val="50"/>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Muscular dystrophy</w:t>
            </w:r>
          </w:p>
          <w:p w:rsidR="00760120" w:rsidRDefault="00760120" w:rsidP="00760120">
            <w:pPr>
              <w:numPr>
                <w:ilvl w:val="0"/>
                <w:numId w:val="50"/>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Arthritis</w:t>
            </w:r>
          </w:p>
          <w:p w:rsidR="00760120" w:rsidRDefault="00760120" w:rsidP="00760120">
            <w:pPr>
              <w:numPr>
                <w:ilvl w:val="0"/>
                <w:numId w:val="50"/>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Osteoporosis</w:t>
            </w:r>
          </w:p>
          <w:p w:rsidR="00760120" w:rsidRDefault="00760120" w:rsidP="00760120">
            <w:pPr>
              <w:numPr>
                <w:ilvl w:val="0"/>
                <w:numId w:val="50"/>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Gout</w:t>
            </w:r>
          </w:p>
        </w:tc>
      </w:tr>
      <w:tr w:rsidR="00760120" w:rsidTr="007300AE">
        <w:tc>
          <w:tcPr>
            <w:cnfStyle w:val="001000000000"/>
            <w:tcW w:w="1119"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21</w:t>
            </w:r>
          </w:p>
        </w:tc>
        <w:tc>
          <w:tcPr>
            <w:tcW w:w="0" w:type="auto"/>
            <w:hideMark/>
          </w:tcPr>
          <w:p w:rsidR="00760120" w:rsidRDefault="00760120">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Neural Control and Coordination</w:t>
            </w:r>
          </w:p>
        </w:tc>
        <w:tc>
          <w:tcPr>
            <w:tcW w:w="0" w:type="auto"/>
            <w:hideMark/>
          </w:tcPr>
          <w:p w:rsidR="00760120" w:rsidRDefault="00760120" w:rsidP="00760120">
            <w:pPr>
              <w:numPr>
                <w:ilvl w:val="0"/>
                <w:numId w:val="51"/>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Neuron and nerves</w:t>
            </w:r>
          </w:p>
          <w:p w:rsidR="00760120" w:rsidRDefault="00760120" w:rsidP="00760120">
            <w:pPr>
              <w:numPr>
                <w:ilvl w:val="0"/>
                <w:numId w:val="51"/>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Nervous system in humans</w:t>
            </w:r>
          </w:p>
          <w:p w:rsidR="00760120" w:rsidRDefault="00760120" w:rsidP="00760120">
            <w:pPr>
              <w:numPr>
                <w:ilvl w:val="0"/>
                <w:numId w:val="51"/>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Central nervous system</w:t>
            </w:r>
          </w:p>
          <w:p w:rsidR="00760120" w:rsidRDefault="00760120" w:rsidP="00760120">
            <w:pPr>
              <w:numPr>
                <w:ilvl w:val="0"/>
                <w:numId w:val="51"/>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Peripheral nervous system</w:t>
            </w:r>
          </w:p>
          <w:p w:rsidR="00760120" w:rsidRDefault="00760120" w:rsidP="00760120">
            <w:pPr>
              <w:numPr>
                <w:ilvl w:val="0"/>
                <w:numId w:val="51"/>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Visceral nervous system</w:t>
            </w:r>
          </w:p>
          <w:p w:rsidR="00760120" w:rsidRDefault="00760120" w:rsidP="00760120">
            <w:pPr>
              <w:numPr>
                <w:ilvl w:val="0"/>
                <w:numId w:val="51"/>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Generation and conduction of nerve impulse</w:t>
            </w:r>
          </w:p>
          <w:p w:rsidR="00760120" w:rsidRDefault="00760120" w:rsidP="00760120">
            <w:pPr>
              <w:numPr>
                <w:ilvl w:val="0"/>
                <w:numId w:val="51"/>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Reflex action</w:t>
            </w:r>
          </w:p>
          <w:p w:rsidR="00760120" w:rsidRDefault="00760120" w:rsidP="00760120">
            <w:pPr>
              <w:numPr>
                <w:ilvl w:val="0"/>
                <w:numId w:val="51"/>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Sensory perception</w:t>
            </w:r>
          </w:p>
          <w:p w:rsidR="00760120" w:rsidRDefault="00760120" w:rsidP="00760120">
            <w:pPr>
              <w:numPr>
                <w:ilvl w:val="0"/>
                <w:numId w:val="51"/>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Sense organs</w:t>
            </w:r>
          </w:p>
          <w:p w:rsidR="00760120" w:rsidRDefault="00760120" w:rsidP="00760120">
            <w:pPr>
              <w:numPr>
                <w:ilvl w:val="0"/>
                <w:numId w:val="51"/>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Elementary structure and functions of eye and ear</w:t>
            </w:r>
          </w:p>
        </w:tc>
      </w:tr>
      <w:tr w:rsidR="00760120" w:rsidTr="007300AE">
        <w:trPr>
          <w:cnfStyle w:val="000000100000"/>
        </w:trPr>
        <w:tc>
          <w:tcPr>
            <w:cnfStyle w:val="001000000000"/>
            <w:tcW w:w="1119" w:type="dxa"/>
            <w:hideMark/>
          </w:tcPr>
          <w:p w:rsidR="00760120" w:rsidRDefault="00760120">
            <w:pPr>
              <w:jc w:val="center"/>
              <w:rPr>
                <w:rFonts w:ascii="Gilroy-Medium" w:hAnsi="Gilroy-Medium"/>
                <w:color w:val="001065"/>
                <w:spacing w:val="3"/>
                <w:sz w:val="21"/>
                <w:szCs w:val="21"/>
              </w:rPr>
            </w:pPr>
            <w:r>
              <w:rPr>
                <w:rFonts w:ascii="Gilroy-Medium" w:hAnsi="Gilroy-Medium"/>
                <w:color w:val="001065"/>
                <w:spacing w:val="3"/>
                <w:sz w:val="21"/>
                <w:szCs w:val="21"/>
              </w:rPr>
              <w:t>22</w:t>
            </w:r>
          </w:p>
        </w:tc>
        <w:tc>
          <w:tcPr>
            <w:tcW w:w="0" w:type="auto"/>
            <w:hideMark/>
          </w:tcPr>
          <w:p w:rsidR="00760120" w:rsidRDefault="00760120">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Chemical Coordination and Integration</w:t>
            </w:r>
          </w:p>
        </w:tc>
        <w:tc>
          <w:tcPr>
            <w:tcW w:w="0" w:type="auto"/>
            <w:hideMark/>
          </w:tcPr>
          <w:p w:rsidR="00760120" w:rsidRDefault="00760120" w:rsidP="00760120">
            <w:pPr>
              <w:numPr>
                <w:ilvl w:val="0"/>
                <w:numId w:val="5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Endocrine glands and hormones</w:t>
            </w:r>
          </w:p>
          <w:p w:rsidR="00760120" w:rsidRDefault="00760120" w:rsidP="00760120">
            <w:pPr>
              <w:numPr>
                <w:ilvl w:val="0"/>
                <w:numId w:val="5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Human endocrine system</w:t>
            </w:r>
          </w:p>
          <w:p w:rsidR="00760120" w:rsidRDefault="00760120" w:rsidP="00760120">
            <w:pPr>
              <w:numPr>
                <w:ilvl w:val="0"/>
                <w:numId w:val="5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Hypothalamus</w:t>
            </w:r>
          </w:p>
          <w:p w:rsidR="00760120" w:rsidRDefault="00760120" w:rsidP="00760120">
            <w:pPr>
              <w:numPr>
                <w:ilvl w:val="0"/>
                <w:numId w:val="5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Pituitary</w:t>
            </w:r>
          </w:p>
          <w:p w:rsidR="00760120" w:rsidRDefault="00760120" w:rsidP="00760120">
            <w:pPr>
              <w:numPr>
                <w:ilvl w:val="0"/>
                <w:numId w:val="5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Pineal</w:t>
            </w:r>
          </w:p>
          <w:p w:rsidR="00760120" w:rsidRDefault="00760120" w:rsidP="00760120">
            <w:pPr>
              <w:numPr>
                <w:ilvl w:val="0"/>
                <w:numId w:val="5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Thyroid</w:t>
            </w:r>
          </w:p>
          <w:p w:rsidR="00760120" w:rsidRDefault="00760120" w:rsidP="00760120">
            <w:pPr>
              <w:numPr>
                <w:ilvl w:val="0"/>
                <w:numId w:val="5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Parathyroid</w:t>
            </w:r>
          </w:p>
          <w:p w:rsidR="00760120" w:rsidRDefault="00760120" w:rsidP="00760120">
            <w:pPr>
              <w:numPr>
                <w:ilvl w:val="0"/>
                <w:numId w:val="5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Adrenal</w:t>
            </w:r>
          </w:p>
          <w:p w:rsidR="00760120" w:rsidRDefault="00760120" w:rsidP="00760120">
            <w:pPr>
              <w:numPr>
                <w:ilvl w:val="0"/>
                <w:numId w:val="5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Pancreas</w:t>
            </w:r>
          </w:p>
          <w:p w:rsidR="00760120" w:rsidRDefault="00760120" w:rsidP="00760120">
            <w:pPr>
              <w:numPr>
                <w:ilvl w:val="0"/>
                <w:numId w:val="5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Gonads</w:t>
            </w:r>
          </w:p>
          <w:p w:rsidR="00760120" w:rsidRDefault="00760120" w:rsidP="00760120">
            <w:pPr>
              <w:numPr>
                <w:ilvl w:val="0"/>
                <w:numId w:val="5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Mechanism of hormone action</w:t>
            </w:r>
          </w:p>
          <w:p w:rsidR="00760120" w:rsidRDefault="00760120" w:rsidP="00760120">
            <w:pPr>
              <w:numPr>
                <w:ilvl w:val="0"/>
                <w:numId w:val="5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Role of hormones as messengers and regulators</w:t>
            </w:r>
          </w:p>
          <w:p w:rsidR="00760120" w:rsidRDefault="00760120" w:rsidP="00760120">
            <w:pPr>
              <w:numPr>
                <w:ilvl w:val="0"/>
                <w:numId w:val="5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Hypo and hyperactivity and related disorders</w:t>
            </w:r>
          </w:p>
          <w:p w:rsidR="00760120" w:rsidRDefault="00760120" w:rsidP="00760120">
            <w:pPr>
              <w:numPr>
                <w:ilvl w:val="0"/>
                <w:numId w:val="5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Dwarfism</w:t>
            </w:r>
          </w:p>
          <w:p w:rsidR="00760120" w:rsidRDefault="00760120" w:rsidP="00760120">
            <w:pPr>
              <w:numPr>
                <w:ilvl w:val="0"/>
                <w:numId w:val="5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Acromegaly</w:t>
            </w:r>
          </w:p>
          <w:p w:rsidR="00760120" w:rsidRDefault="00760120" w:rsidP="00760120">
            <w:pPr>
              <w:numPr>
                <w:ilvl w:val="0"/>
                <w:numId w:val="5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Cretinism</w:t>
            </w:r>
          </w:p>
          <w:p w:rsidR="00760120" w:rsidRDefault="00760120" w:rsidP="00760120">
            <w:pPr>
              <w:numPr>
                <w:ilvl w:val="0"/>
                <w:numId w:val="5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Goiter</w:t>
            </w:r>
          </w:p>
          <w:p w:rsidR="00760120" w:rsidRDefault="00760120" w:rsidP="00760120">
            <w:pPr>
              <w:numPr>
                <w:ilvl w:val="0"/>
                <w:numId w:val="5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Exophthalmic goitre</w:t>
            </w:r>
          </w:p>
          <w:p w:rsidR="00760120" w:rsidRDefault="00760120" w:rsidP="00760120">
            <w:pPr>
              <w:numPr>
                <w:ilvl w:val="0"/>
                <w:numId w:val="5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Diabetes</w:t>
            </w:r>
          </w:p>
          <w:p w:rsidR="00760120" w:rsidRDefault="00760120" w:rsidP="00760120">
            <w:pPr>
              <w:numPr>
                <w:ilvl w:val="0"/>
                <w:numId w:val="52"/>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Addison’s disease.</w:t>
            </w:r>
          </w:p>
        </w:tc>
      </w:tr>
    </w:tbl>
    <w:p w:rsidR="00760120" w:rsidRDefault="00760120" w:rsidP="0079383F">
      <w:pPr>
        <w:pBdr>
          <w:bottom w:val="single" w:sz="4" w:space="1" w:color="auto"/>
        </w:pBdr>
        <w:spacing w:line="240" w:lineRule="auto"/>
      </w:pPr>
    </w:p>
    <w:p w:rsidR="007300AE" w:rsidRDefault="007300AE" w:rsidP="0079383F">
      <w:pPr>
        <w:pBdr>
          <w:bottom w:val="single" w:sz="4" w:space="1" w:color="auto"/>
        </w:pBdr>
        <w:spacing w:line="240" w:lineRule="auto"/>
      </w:pPr>
    </w:p>
    <w:p w:rsidR="007300AE" w:rsidRDefault="007300AE" w:rsidP="0079383F">
      <w:pPr>
        <w:pBdr>
          <w:bottom w:val="single" w:sz="4" w:space="1" w:color="auto"/>
        </w:pBdr>
        <w:spacing w:line="240" w:lineRule="auto"/>
      </w:pPr>
    </w:p>
    <w:p w:rsidR="007300AE" w:rsidRDefault="007300AE" w:rsidP="007300AE">
      <w:pPr>
        <w:pStyle w:val="Heading4"/>
        <w:spacing w:before="0" w:line="450" w:lineRule="atLeast"/>
        <w:jc w:val="both"/>
        <w:textAlignment w:val="baseline"/>
        <w:rPr>
          <w:rFonts w:ascii="gilroy-bold" w:hAnsi="gilroy-bold"/>
          <w:color w:val="001065"/>
          <w:sz w:val="30"/>
          <w:szCs w:val="30"/>
        </w:rPr>
      </w:pPr>
      <w:r>
        <w:rPr>
          <w:rStyle w:val="Strong"/>
          <w:rFonts w:ascii="gilroy-bold" w:hAnsi="gilroy-bold"/>
          <w:b/>
          <w:bCs/>
          <w:color w:val="001065"/>
          <w:sz w:val="36"/>
          <w:szCs w:val="36"/>
          <w:bdr w:val="none" w:sz="0" w:space="0" w:color="auto" w:frame="1"/>
        </w:rPr>
        <w:lastRenderedPageBreak/>
        <w:t>Kerala Board Class 11 Computer Science Syllabus</w:t>
      </w:r>
    </w:p>
    <w:tbl>
      <w:tblPr>
        <w:tblStyle w:val="LightList-Accent1"/>
        <w:tblpPr w:leftFromText="180" w:rightFromText="180" w:vertAnchor="text" w:horzAnchor="page" w:tblpX="1" w:tblpY="16"/>
        <w:tblW w:w="12078" w:type="dxa"/>
        <w:tblLook w:val="04A0"/>
      </w:tblPr>
      <w:tblGrid>
        <w:gridCol w:w="1119"/>
        <w:gridCol w:w="2391"/>
        <w:gridCol w:w="8568"/>
      </w:tblGrid>
      <w:tr w:rsidR="007300AE" w:rsidTr="007300AE">
        <w:trPr>
          <w:cnfStyle w:val="100000000000"/>
        </w:trPr>
        <w:tc>
          <w:tcPr>
            <w:cnfStyle w:val="001000000000"/>
            <w:tcW w:w="1119" w:type="dxa"/>
            <w:hideMark/>
          </w:tcPr>
          <w:p w:rsidR="007300AE" w:rsidRDefault="007300AE" w:rsidP="007300AE">
            <w:pPr>
              <w:jc w:val="center"/>
              <w:rPr>
                <w:rFonts w:ascii="gilroy-bold" w:hAnsi="gilroy-bold"/>
                <w:color w:val="FFFFFF"/>
                <w:spacing w:val="3"/>
                <w:sz w:val="27"/>
                <w:szCs w:val="27"/>
              </w:rPr>
            </w:pPr>
            <w:r>
              <w:rPr>
                <w:rFonts w:ascii="gilroy-bold" w:hAnsi="gilroy-bold"/>
                <w:b w:val="0"/>
                <w:bCs w:val="0"/>
                <w:color w:val="FFFFFF"/>
                <w:spacing w:val="3"/>
                <w:sz w:val="27"/>
                <w:szCs w:val="27"/>
              </w:rPr>
              <w:t>Chapter Number</w:t>
            </w:r>
          </w:p>
        </w:tc>
        <w:tc>
          <w:tcPr>
            <w:tcW w:w="0" w:type="auto"/>
            <w:hideMark/>
          </w:tcPr>
          <w:p w:rsidR="007300AE" w:rsidRDefault="007300AE" w:rsidP="007300AE">
            <w:pPr>
              <w:jc w:val="center"/>
              <w:cnfStyle w:val="100000000000"/>
              <w:rPr>
                <w:rFonts w:ascii="gilroy-bold" w:hAnsi="gilroy-bold"/>
                <w:color w:val="FFFFFF"/>
                <w:spacing w:val="3"/>
                <w:sz w:val="27"/>
                <w:szCs w:val="27"/>
              </w:rPr>
            </w:pPr>
            <w:r>
              <w:rPr>
                <w:rFonts w:ascii="gilroy-bold" w:hAnsi="gilroy-bold"/>
                <w:b w:val="0"/>
                <w:bCs w:val="0"/>
                <w:color w:val="FFFFFF"/>
                <w:spacing w:val="3"/>
                <w:sz w:val="27"/>
                <w:szCs w:val="27"/>
              </w:rPr>
              <w:t>Chapter Name</w:t>
            </w:r>
          </w:p>
        </w:tc>
        <w:tc>
          <w:tcPr>
            <w:tcW w:w="8568" w:type="dxa"/>
            <w:hideMark/>
          </w:tcPr>
          <w:p w:rsidR="007300AE" w:rsidRDefault="007300AE" w:rsidP="007300AE">
            <w:pPr>
              <w:jc w:val="center"/>
              <w:cnfStyle w:val="100000000000"/>
              <w:rPr>
                <w:rFonts w:ascii="gilroy-bold" w:hAnsi="gilroy-bold"/>
                <w:color w:val="FFFFFF"/>
                <w:spacing w:val="3"/>
                <w:sz w:val="27"/>
                <w:szCs w:val="27"/>
              </w:rPr>
            </w:pPr>
            <w:r>
              <w:rPr>
                <w:rFonts w:ascii="gilroy-bold" w:hAnsi="gilroy-bold"/>
                <w:b w:val="0"/>
                <w:bCs w:val="0"/>
                <w:color w:val="FFFFFF"/>
                <w:spacing w:val="3"/>
                <w:sz w:val="27"/>
                <w:szCs w:val="27"/>
              </w:rPr>
              <w:t>Topics</w:t>
            </w:r>
          </w:p>
        </w:tc>
      </w:tr>
      <w:tr w:rsidR="007300AE" w:rsidTr="007300AE">
        <w:trPr>
          <w:cnfStyle w:val="000000100000"/>
        </w:trPr>
        <w:tc>
          <w:tcPr>
            <w:cnfStyle w:val="001000000000"/>
            <w:tcW w:w="1119" w:type="dxa"/>
            <w:hideMark/>
          </w:tcPr>
          <w:p w:rsidR="007300AE" w:rsidRDefault="007300AE" w:rsidP="007300AE">
            <w:pPr>
              <w:jc w:val="center"/>
              <w:rPr>
                <w:rFonts w:ascii="Gilroy-Medium" w:hAnsi="Gilroy-Medium"/>
                <w:color w:val="001065"/>
                <w:spacing w:val="3"/>
                <w:sz w:val="21"/>
                <w:szCs w:val="21"/>
              </w:rPr>
            </w:pPr>
            <w:r>
              <w:rPr>
                <w:rFonts w:ascii="Gilroy-Medium" w:hAnsi="Gilroy-Medium"/>
                <w:color w:val="001065"/>
                <w:spacing w:val="3"/>
                <w:sz w:val="21"/>
                <w:szCs w:val="21"/>
              </w:rPr>
              <w:t>1.</w:t>
            </w:r>
          </w:p>
        </w:tc>
        <w:tc>
          <w:tcPr>
            <w:tcW w:w="0" w:type="auto"/>
            <w:hideMark/>
          </w:tcPr>
          <w:p w:rsidR="007300AE" w:rsidRDefault="007300AE" w:rsidP="007300AE">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The Discipline of Computing</w:t>
            </w:r>
          </w:p>
        </w:tc>
        <w:tc>
          <w:tcPr>
            <w:tcW w:w="8568" w:type="dxa"/>
            <w:hideMark/>
          </w:tcPr>
          <w:p w:rsidR="007300AE" w:rsidRDefault="007300AE" w:rsidP="007300AE">
            <w:pPr>
              <w:numPr>
                <w:ilvl w:val="0"/>
                <w:numId w:val="5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Evolution of Computing machines</w:t>
            </w:r>
          </w:p>
          <w:p w:rsidR="007300AE" w:rsidRDefault="007300AE" w:rsidP="007300AE">
            <w:pPr>
              <w:numPr>
                <w:ilvl w:val="0"/>
                <w:numId w:val="5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Abacus, Difference engine, Analytical engine</w:t>
            </w:r>
          </w:p>
          <w:p w:rsidR="007300AE" w:rsidRDefault="007300AE" w:rsidP="007300AE">
            <w:pPr>
              <w:numPr>
                <w:ilvl w:val="0"/>
                <w:numId w:val="5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Generations of computers</w:t>
            </w:r>
          </w:p>
        </w:tc>
      </w:tr>
      <w:tr w:rsidR="007300AE" w:rsidTr="007300AE">
        <w:tc>
          <w:tcPr>
            <w:cnfStyle w:val="001000000000"/>
            <w:tcW w:w="1119" w:type="dxa"/>
            <w:hideMark/>
          </w:tcPr>
          <w:p w:rsidR="007300AE" w:rsidRDefault="007300AE" w:rsidP="007300AE">
            <w:pPr>
              <w:jc w:val="center"/>
              <w:rPr>
                <w:rFonts w:ascii="Gilroy-Medium" w:hAnsi="Gilroy-Medium"/>
                <w:color w:val="001065"/>
                <w:spacing w:val="3"/>
                <w:sz w:val="21"/>
                <w:szCs w:val="21"/>
              </w:rPr>
            </w:pPr>
            <w:r>
              <w:rPr>
                <w:rFonts w:ascii="Gilroy-Medium" w:hAnsi="Gilroy-Medium"/>
                <w:color w:val="001065"/>
                <w:spacing w:val="3"/>
                <w:sz w:val="21"/>
                <w:szCs w:val="21"/>
              </w:rPr>
              <w:t>2.</w:t>
            </w:r>
          </w:p>
        </w:tc>
        <w:tc>
          <w:tcPr>
            <w:tcW w:w="0" w:type="auto"/>
            <w:hideMark/>
          </w:tcPr>
          <w:p w:rsidR="007300AE" w:rsidRDefault="007300AE" w:rsidP="007300AE">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Data Representation and Boolean Algebra</w:t>
            </w:r>
          </w:p>
        </w:tc>
        <w:tc>
          <w:tcPr>
            <w:tcW w:w="8568" w:type="dxa"/>
            <w:hideMark/>
          </w:tcPr>
          <w:p w:rsidR="007300AE" w:rsidRDefault="007300AE" w:rsidP="007300AE">
            <w:pPr>
              <w:numPr>
                <w:ilvl w:val="0"/>
                <w:numId w:val="54"/>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Number systems,</w:t>
            </w:r>
          </w:p>
          <w:p w:rsidR="007300AE" w:rsidRDefault="007300AE" w:rsidP="007300AE">
            <w:pPr>
              <w:numPr>
                <w:ilvl w:val="0"/>
                <w:numId w:val="54"/>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Number conversions – Decimal to non decimal and reverse,</w:t>
            </w:r>
          </w:p>
          <w:p w:rsidR="007300AE" w:rsidRDefault="007300AE" w:rsidP="007300AE">
            <w:pPr>
              <w:numPr>
                <w:ilvl w:val="0"/>
                <w:numId w:val="54"/>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Shortcut methods (avoid fractional conversion)</w:t>
            </w:r>
          </w:p>
          <w:p w:rsidR="007300AE" w:rsidRDefault="007300AE" w:rsidP="007300AE">
            <w:pPr>
              <w:numPr>
                <w:ilvl w:val="0"/>
                <w:numId w:val="54"/>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Representation of integers (Sign &amp; Magnitude, l’s and 2’s complements) and characters (ASCII &amp; Unicode),</w:t>
            </w:r>
          </w:p>
          <w:p w:rsidR="007300AE" w:rsidRDefault="007300AE" w:rsidP="007300AE">
            <w:pPr>
              <w:numPr>
                <w:ilvl w:val="0"/>
                <w:numId w:val="54"/>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Boolean operators (AND, OR, NOT) and logic gates,</w:t>
            </w:r>
          </w:p>
          <w:p w:rsidR="007300AE" w:rsidRDefault="007300AE" w:rsidP="007300AE">
            <w:pPr>
              <w:numPr>
                <w:ilvl w:val="0"/>
                <w:numId w:val="54"/>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Simple circuit designing.</w:t>
            </w:r>
          </w:p>
        </w:tc>
      </w:tr>
      <w:tr w:rsidR="007300AE" w:rsidTr="007300AE">
        <w:trPr>
          <w:cnfStyle w:val="000000100000"/>
        </w:trPr>
        <w:tc>
          <w:tcPr>
            <w:cnfStyle w:val="001000000000"/>
            <w:tcW w:w="1119" w:type="dxa"/>
            <w:hideMark/>
          </w:tcPr>
          <w:p w:rsidR="007300AE" w:rsidRDefault="007300AE" w:rsidP="007300AE">
            <w:pPr>
              <w:jc w:val="center"/>
              <w:rPr>
                <w:rFonts w:ascii="Gilroy-Medium" w:hAnsi="Gilroy-Medium"/>
                <w:color w:val="001065"/>
                <w:spacing w:val="3"/>
                <w:sz w:val="21"/>
                <w:szCs w:val="21"/>
              </w:rPr>
            </w:pPr>
            <w:r>
              <w:rPr>
                <w:rFonts w:ascii="Gilroy-Medium" w:hAnsi="Gilroy-Medium"/>
                <w:color w:val="001065"/>
                <w:spacing w:val="3"/>
                <w:sz w:val="21"/>
                <w:szCs w:val="21"/>
              </w:rPr>
              <w:t>3.</w:t>
            </w:r>
          </w:p>
        </w:tc>
        <w:tc>
          <w:tcPr>
            <w:tcW w:w="0" w:type="auto"/>
            <w:hideMark/>
          </w:tcPr>
          <w:p w:rsidR="007300AE" w:rsidRDefault="007300AE" w:rsidP="007300AE">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Components of the Computer System</w:t>
            </w:r>
          </w:p>
        </w:tc>
        <w:tc>
          <w:tcPr>
            <w:tcW w:w="8568" w:type="dxa"/>
            <w:hideMark/>
          </w:tcPr>
          <w:p w:rsidR="007300AE" w:rsidRDefault="007300AE" w:rsidP="007300AE">
            <w:pPr>
              <w:numPr>
                <w:ilvl w:val="0"/>
                <w:numId w:val="5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Processor, Ports, Memory (RAM only with measuring units),</w:t>
            </w:r>
          </w:p>
          <w:p w:rsidR="007300AE" w:rsidRDefault="007300AE" w:rsidP="007300AE">
            <w:pPr>
              <w:numPr>
                <w:ilvl w:val="0"/>
                <w:numId w:val="5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e-Waste and disposal methods,</w:t>
            </w:r>
          </w:p>
          <w:p w:rsidR="007300AE" w:rsidRDefault="007300AE" w:rsidP="007300AE">
            <w:pPr>
              <w:numPr>
                <w:ilvl w:val="0"/>
                <w:numId w:val="5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System software (OS, Language processors – compiler and interpreter),</w:t>
            </w:r>
          </w:p>
          <w:p w:rsidR="007300AE" w:rsidRDefault="007300AE" w:rsidP="007300AE">
            <w:pPr>
              <w:numPr>
                <w:ilvl w:val="0"/>
                <w:numId w:val="55"/>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Free and open source software.</w:t>
            </w:r>
          </w:p>
        </w:tc>
      </w:tr>
      <w:tr w:rsidR="007300AE" w:rsidTr="007300AE">
        <w:tc>
          <w:tcPr>
            <w:cnfStyle w:val="001000000000"/>
            <w:tcW w:w="1119" w:type="dxa"/>
            <w:hideMark/>
          </w:tcPr>
          <w:p w:rsidR="007300AE" w:rsidRDefault="007300AE" w:rsidP="007300AE">
            <w:pPr>
              <w:jc w:val="center"/>
              <w:rPr>
                <w:rFonts w:ascii="Gilroy-Medium" w:hAnsi="Gilroy-Medium"/>
                <w:color w:val="001065"/>
                <w:spacing w:val="3"/>
                <w:sz w:val="21"/>
                <w:szCs w:val="21"/>
              </w:rPr>
            </w:pPr>
            <w:r>
              <w:rPr>
                <w:rFonts w:ascii="Gilroy-Medium" w:hAnsi="Gilroy-Medium"/>
                <w:color w:val="001065"/>
                <w:spacing w:val="3"/>
                <w:sz w:val="21"/>
                <w:szCs w:val="21"/>
              </w:rPr>
              <w:t>4.</w:t>
            </w:r>
          </w:p>
        </w:tc>
        <w:tc>
          <w:tcPr>
            <w:tcW w:w="0" w:type="auto"/>
            <w:hideMark/>
          </w:tcPr>
          <w:p w:rsidR="007300AE" w:rsidRDefault="007300AE" w:rsidP="007300AE">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Principles of Programming and Problem Solving</w:t>
            </w:r>
          </w:p>
        </w:tc>
        <w:tc>
          <w:tcPr>
            <w:tcW w:w="8568" w:type="dxa"/>
            <w:hideMark/>
          </w:tcPr>
          <w:p w:rsidR="007300AE" w:rsidRDefault="007300AE" w:rsidP="007300AE">
            <w:pPr>
              <w:numPr>
                <w:ilvl w:val="0"/>
                <w:numId w:val="56"/>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Phases in programming (Listing only),</w:t>
            </w:r>
          </w:p>
          <w:p w:rsidR="007300AE" w:rsidRDefault="007300AE" w:rsidP="007300AE">
            <w:pPr>
              <w:numPr>
                <w:ilvl w:val="0"/>
                <w:numId w:val="56"/>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Debugging (Types of errors),</w:t>
            </w:r>
          </w:p>
          <w:p w:rsidR="007300AE" w:rsidRDefault="007300AE" w:rsidP="007300AE">
            <w:pPr>
              <w:numPr>
                <w:ilvl w:val="0"/>
                <w:numId w:val="56"/>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Flowchart symbols,</w:t>
            </w:r>
          </w:p>
          <w:p w:rsidR="007300AE" w:rsidRDefault="007300AE" w:rsidP="007300AE">
            <w:pPr>
              <w:numPr>
                <w:ilvl w:val="0"/>
                <w:numId w:val="56"/>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Development of algorithms and flowcharts to solve simple problems only (except looping).</w:t>
            </w:r>
          </w:p>
        </w:tc>
      </w:tr>
      <w:tr w:rsidR="007300AE" w:rsidTr="007300AE">
        <w:trPr>
          <w:cnfStyle w:val="000000100000"/>
        </w:trPr>
        <w:tc>
          <w:tcPr>
            <w:cnfStyle w:val="001000000000"/>
            <w:tcW w:w="1119" w:type="dxa"/>
            <w:hideMark/>
          </w:tcPr>
          <w:p w:rsidR="007300AE" w:rsidRDefault="007300AE" w:rsidP="007300AE">
            <w:pPr>
              <w:jc w:val="center"/>
              <w:rPr>
                <w:rFonts w:ascii="Gilroy-Medium" w:hAnsi="Gilroy-Medium"/>
                <w:color w:val="001065"/>
                <w:spacing w:val="3"/>
                <w:sz w:val="21"/>
                <w:szCs w:val="21"/>
              </w:rPr>
            </w:pPr>
            <w:r>
              <w:rPr>
                <w:rFonts w:ascii="Gilroy-Medium" w:hAnsi="Gilroy-Medium"/>
                <w:color w:val="001065"/>
                <w:spacing w:val="3"/>
                <w:sz w:val="21"/>
                <w:szCs w:val="21"/>
              </w:rPr>
              <w:t>5.</w:t>
            </w:r>
          </w:p>
        </w:tc>
        <w:tc>
          <w:tcPr>
            <w:tcW w:w="0" w:type="auto"/>
            <w:hideMark/>
          </w:tcPr>
          <w:p w:rsidR="007300AE" w:rsidRDefault="007300AE" w:rsidP="007300AE">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Introduction to C++ Programming</w:t>
            </w:r>
          </w:p>
        </w:tc>
        <w:tc>
          <w:tcPr>
            <w:tcW w:w="8568" w:type="dxa"/>
            <w:hideMark/>
          </w:tcPr>
          <w:p w:rsidR="007300AE" w:rsidRDefault="007300AE" w:rsidP="007300AE">
            <w:pPr>
              <w:numPr>
                <w:ilvl w:val="0"/>
                <w:numId w:val="57"/>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Tokens and classification with examples</w:t>
            </w:r>
          </w:p>
        </w:tc>
      </w:tr>
      <w:tr w:rsidR="007300AE" w:rsidTr="007300AE">
        <w:tc>
          <w:tcPr>
            <w:cnfStyle w:val="001000000000"/>
            <w:tcW w:w="1119" w:type="dxa"/>
            <w:hideMark/>
          </w:tcPr>
          <w:p w:rsidR="007300AE" w:rsidRDefault="007300AE" w:rsidP="007300AE">
            <w:pPr>
              <w:jc w:val="center"/>
              <w:rPr>
                <w:rFonts w:ascii="Gilroy-Medium" w:hAnsi="Gilroy-Medium"/>
                <w:color w:val="001065"/>
                <w:spacing w:val="3"/>
                <w:sz w:val="21"/>
                <w:szCs w:val="21"/>
              </w:rPr>
            </w:pPr>
            <w:r>
              <w:rPr>
                <w:rFonts w:ascii="Gilroy-Medium" w:hAnsi="Gilroy-Medium"/>
                <w:color w:val="001065"/>
                <w:spacing w:val="3"/>
                <w:sz w:val="21"/>
                <w:szCs w:val="21"/>
              </w:rPr>
              <w:t>6.</w:t>
            </w:r>
          </w:p>
        </w:tc>
        <w:tc>
          <w:tcPr>
            <w:tcW w:w="0" w:type="auto"/>
            <w:hideMark/>
          </w:tcPr>
          <w:p w:rsidR="007300AE" w:rsidRDefault="007300AE" w:rsidP="007300AE">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Data types and Operators</w:t>
            </w:r>
          </w:p>
        </w:tc>
        <w:tc>
          <w:tcPr>
            <w:tcW w:w="8568" w:type="dxa"/>
            <w:hideMark/>
          </w:tcPr>
          <w:p w:rsidR="007300AE" w:rsidRDefault="007300AE" w:rsidP="007300AE">
            <w:pPr>
              <w:numPr>
                <w:ilvl w:val="0"/>
                <w:numId w:val="5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Fundamental data types,</w:t>
            </w:r>
          </w:p>
          <w:p w:rsidR="007300AE" w:rsidRDefault="007300AE" w:rsidP="007300AE">
            <w:pPr>
              <w:numPr>
                <w:ilvl w:val="0"/>
                <w:numId w:val="5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Variables,</w:t>
            </w:r>
          </w:p>
          <w:p w:rsidR="007300AE" w:rsidRDefault="007300AE" w:rsidP="007300AE">
            <w:pPr>
              <w:numPr>
                <w:ilvl w:val="0"/>
                <w:numId w:val="5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Operators and classifications,</w:t>
            </w:r>
          </w:p>
          <w:p w:rsidR="007300AE" w:rsidRDefault="007300AE" w:rsidP="007300AE">
            <w:pPr>
              <w:numPr>
                <w:ilvl w:val="0"/>
                <w:numId w:val="5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Type conversion,</w:t>
            </w:r>
          </w:p>
          <w:p w:rsidR="007300AE" w:rsidRDefault="007300AE" w:rsidP="007300AE">
            <w:pPr>
              <w:numPr>
                <w:ilvl w:val="0"/>
                <w:numId w:val="5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Various types of statements,</w:t>
            </w:r>
          </w:p>
          <w:p w:rsidR="007300AE" w:rsidRDefault="007300AE" w:rsidP="007300AE">
            <w:pPr>
              <w:numPr>
                <w:ilvl w:val="0"/>
                <w:numId w:val="58"/>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Structure of C++ program.</w:t>
            </w:r>
          </w:p>
        </w:tc>
      </w:tr>
      <w:tr w:rsidR="007300AE" w:rsidTr="007300AE">
        <w:trPr>
          <w:cnfStyle w:val="000000100000"/>
        </w:trPr>
        <w:tc>
          <w:tcPr>
            <w:cnfStyle w:val="001000000000"/>
            <w:tcW w:w="1119" w:type="dxa"/>
            <w:hideMark/>
          </w:tcPr>
          <w:p w:rsidR="007300AE" w:rsidRDefault="007300AE" w:rsidP="007300AE">
            <w:pPr>
              <w:jc w:val="center"/>
              <w:rPr>
                <w:rFonts w:ascii="Gilroy-Medium" w:hAnsi="Gilroy-Medium"/>
                <w:color w:val="001065"/>
                <w:spacing w:val="3"/>
                <w:sz w:val="21"/>
                <w:szCs w:val="21"/>
              </w:rPr>
            </w:pPr>
            <w:r>
              <w:rPr>
                <w:rFonts w:ascii="Gilroy-Medium" w:hAnsi="Gilroy-Medium"/>
                <w:color w:val="001065"/>
                <w:spacing w:val="3"/>
                <w:sz w:val="21"/>
                <w:szCs w:val="21"/>
              </w:rPr>
              <w:t>7.</w:t>
            </w:r>
          </w:p>
        </w:tc>
        <w:tc>
          <w:tcPr>
            <w:tcW w:w="0" w:type="auto"/>
            <w:hideMark/>
          </w:tcPr>
          <w:p w:rsidR="007300AE" w:rsidRDefault="007300AE" w:rsidP="007300AE">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Control Statements</w:t>
            </w:r>
          </w:p>
        </w:tc>
        <w:tc>
          <w:tcPr>
            <w:tcW w:w="8568" w:type="dxa"/>
            <w:hideMark/>
          </w:tcPr>
          <w:p w:rsidR="007300AE" w:rsidRDefault="007300AE" w:rsidP="007300AE">
            <w:pPr>
              <w:numPr>
                <w:ilvl w:val="0"/>
                <w:numId w:val="5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Decision making statements (if, if – else, if – else if, switch),</w:t>
            </w:r>
          </w:p>
          <w:p w:rsidR="007300AE" w:rsidRDefault="007300AE" w:rsidP="007300AE">
            <w:pPr>
              <w:numPr>
                <w:ilvl w:val="0"/>
                <w:numId w:val="5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Iteration statements (while, for, do – while) – syntax and working, (Nesting not required),</w:t>
            </w:r>
          </w:p>
          <w:p w:rsidR="007300AE" w:rsidRDefault="007300AE" w:rsidP="007300AE">
            <w:pPr>
              <w:numPr>
                <w:ilvl w:val="0"/>
                <w:numId w:val="59"/>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Jump statements (break, continue). (No programming)</w:t>
            </w:r>
          </w:p>
        </w:tc>
      </w:tr>
      <w:tr w:rsidR="007300AE" w:rsidTr="007300AE">
        <w:tc>
          <w:tcPr>
            <w:cnfStyle w:val="001000000000"/>
            <w:tcW w:w="1119" w:type="dxa"/>
            <w:hideMark/>
          </w:tcPr>
          <w:p w:rsidR="007300AE" w:rsidRDefault="007300AE" w:rsidP="007300AE">
            <w:pPr>
              <w:jc w:val="center"/>
              <w:rPr>
                <w:rFonts w:ascii="Gilroy-Medium" w:hAnsi="Gilroy-Medium"/>
                <w:color w:val="001065"/>
                <w:spacing w:val="3"/>
                <w:sz w:val="21"/>
                <w:szCs w:val="21"/>
              </w:rPr>
            </w:pPr>
            <w:r>
              <w:rPr>
                <w:rFonts w:ascii="Gilroy-Medium" w:hAnsi="Gilroy-Medium"/>
                <w:color w:val="001065"/>
                <w:spacing w:val="3"/>
                <w:sz w:val="21"/>
                <w:szCs w:val="21"/>
              </w:rPr>
              <w:t>8.</w:t>
            </w:r>
          </w:p>
        </w:tc>
        <w:tc>
          <w:tcPr>
            <w:tcW w:w="0" w:type="auto"/>
            <w:hideMark/>
          </w:tcPr>
          <w:p w:rsidR="007300AE" w:rsidRDefault="007300AE" w:rsidP="007300AE">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Arrays</w:t>
            </w:r>
          </w:p>
        </w:tc>
        <w:tc>
          <w:tcPr>
            <w:tcW w:w="8568" w:type="dxa"/>
            <w:hideMark/>
          </w:tcPr>
          <w:p w:rsidR="007300AE" w:rsidRDefault="007300AE" w:rsidP="007300AE">
            <w:pPr>
              <w:numPr>
                <w:ilvl w:val="0"/>
                <w:numId w:val="6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Declaration, Initialisation, Accessing elements, Operations (listing only with concept),</w:t>
            </w:r>
          </w:p>
          <w:p w:rsidR="007300AE" w:rsidRDefault="007300AE" w:rsidP="007300AE">
            <w:pPr>
              <w:numPr>
                <w:ilvl w:val="0"/>
                <w:numId w:val="60"/>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Traversal operation with a simple program.</w:t>
            </w:r>
          </w:p>
        </w:tc>
      </w:tr>
      <w:tr w:rsidR="007300AE" w:rsidTr="007300AE">
        <w:trPr>
          <w:cnfStyle w:val="000000100000"/>
        </w:trPr>
        <w:tc>
          <w:tcPr>
            <w:cnfStyle w:val="001000000000"/>
            <w:tcW w:w="1119" w:type="dxa"/>
            <w:hideMark/>
          </w:tcPr>
          <w:p w:rsidR="007300AE" w:rsidRDefault="007300AE" w:rsidP="007300AE">
            <w:pPr>
              <w:jc w:val="center"/>
              <w:rPr>
                <w:rFonts w:ascii="Gilroy-Medium" w:hAnsi="Gilroy-Medium"/>
                <w:color w:val="001065"/>
                <w:spacing w:val="3"/>
                <w:sz w:val="21"/>
                <w:szCs w:val="21"/>
              </w:rPr>
            </w:pPr>
            <w:r>
              <w:rPr>
                <w:rFonts w:ascii="Gilroy-Medium" w:hAnsi="Gilroy-Medium"/>
                <w:color w:val="001065"/>
                <w:spacing w:val="3"/>
                <w:sz w:val="21"/>
                <w:szCs w:val="21"/>
              </w:rPr>
              <w:t>9.</w:t>
            </w:r>
          </w:p>
        </w:tc>
        <w:tc>
          <w:tcPr>
            <w:tcW w:w="0" w:type="auto"/>
            <w:hideMark/>
          </w:tcPr>
          <w:p w:rsidR="007300AE" w:rsidRDefault="007300AE" w:rsidP="007300AE">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String Handling and I/O Functions</w:t>
            </w:r>
          </w:p>
        </w:tc>
        <w:tc>
          <w:tcPr>
            <w:tcW w:w="8568" w:type="dxa"/>
            <w:hideMark/>
          </w:tcPr>
          <w:p w:rsidR="007300AE" w:rsidRDefault="007300AE" w:rsidP="007300AE">
            <w:pPr>
              <w:numPr>
                <w:ilvl w:val="0"/>
                <w:numId w:val="6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Array declaration for string and initialisation,</w:t>
            </w:r>
          </w:p>
          <w:p w:rsidR="007300AE" w:rsidRDefault="007300AE" w:rsidP="007300AE">
            <w:pPr>
              <w:numPr>
                <w:ilvl w:val="0"/>
                <w:numId w:val="6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Input/Output operations,</w:t>
            </w:r>
          </w:p>
          <w:p w:rsidR="007300AE" w:rsidRDefault="007300AE" w:rsidP="007300AE">
            <w:pPr>
              <w:numPr>
                <w:ilvl w:val="0"/>
                <w:numId w:val="61"/>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Use of get(), getline(), put(), write() functions. (No programming)</w:t>
            </w:r>
          </w:p>
        </w:tc>
      </w:tr>
      <w:tr w:rsidR="007300AE" w:rsidTr="007300AE">
        <w:tc>
          <w:tcPr>
            <w:cnfStyle w:val="001000000000"/>
            <w:tcW w:w="1119" w:type="dxa"/>
            <w:hideMark/>
          </w:tcPr>
          <w:p w:rsidR="007300AE" w:rsidRDefault="007300AE" w:rsidP="007300AE">
            <w:pPr>
              <w:jc w:val="center"/>
              <w:rPr>
                <w:rFonts w:ascii="Gilroy-Medium" w:hAnsi="Gilroy-Medium"/>
                <w:color w:val="001065"/>
                <w:spacing w:val="3"/>
                <w:sz w:val="21"/>
                <w:szCs w:val="21"/>
              </w:rPr>
            </w:pPr>
            <w:r>
              <w:rPr>
                <w:rFonts w:ascii="Gilroy-Medium" w:hAnsi="Gilroy-Medium"/>
                <w:color w:val="001065"/>
                <w:spacing w:val="3"/>
                <w:sz w:val="21"/>
                <w:szCs w:val="21"/>
              </w:rPr>
              <w:t>10.</w:t>
            </w:r>
          </w:p>
        </w:tc>
        <w:tc>
          <w:tcPr>
            <w:tcW w:w="0" w:type="auto"/>
            <w:hideMark/>
          </w:tcPr>
          <w:p w:rsidR="007300AE" w:rsidRDefault="007300AE" w:rsidP="007300AE">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Functions</w:t>
            </w:r>
          </w:p>
        </w:tc>
        <w:tc>
          <w:tcPr>
            <w:tcW w:w="8568" w:type="dxa"/>
            <w:hideMark/>
          </w:tcPr>
          <w:p w:rsidR="007300AE" w:rsidRDefault="007300AE" w:rsidP="007300AE">
            <w:pPr>
              <w:numPr>
                <w:ilvl w:val="0"/>
                <w:numId w:val="6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Modular programming and merits,</w:t>
            </w:r>
          </w:p>
          <w:p w:rsidR="007300AE" w:rsidRDefault="007300AE" w:rsidP="007300AE">
            <w:pPr>
              <w:numPr>
                <w:ilvl w:val="0"/>
                <w:numId w:val="6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Predefined functions (string, mathematical, character),</w:t>
            </w:r>
          </w:p>
          <w:p w:rsidR="007300AE" w:rsidRDefault="007300AE" w:rsidP="007300AE">
            <w:pPr>
              <w:numPr>
                <w:ilvl w:val="0"/>
                <w:numId w:val="62"/>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User-defined functions (Syntax, Concept of arguments and return value). (No programming)</w:t>
            </w:r>
          </w:p>
        </w:tc>
      </w:tr>
      <w:tr w:rsidR="007300AE" w:rsidTr="007300AE">
        <w:trPr>
          <w:cnfStyle w:val="000000100000"/>
        </w:trPr>
        <w:tc>
          <w:tcPr>
            <w:cnfStyle w:val="001000000000"/>
            <w:tcW w:w="1119" w:type="dxa"/>
            <w:hideMark/>
          </w:tcPr>
          <w:p w:rsidR="007300AE" w:rsidRDefault="007300AE" w:rsidP="007300AE">
            <w:pPr>
              <w:jc w:val="center"/>
              <w:rPr>
                <w:rFonts w:ascii="Gilroy-Medium" w:hAnsi="Gilroy-Medium"/>
                <w:color w:val="001065"/>
                <w:spacing w:val="3"/>
                <w:sz w:val="21"/>
                <w:szCs w:val="21"/>
              </w:rPr>
            </w:pPr>
            <w:r>
              <w:rPr>
                <w:rFonts w:ascii="Gilroy-Medium" w:hAnsi="Gilroy-Medium"/>
                <w:color w:val="001065"/>
                <w:spacing w:val="3"/>
                <w:sz w:val="21"/>
                <w:szCs w:val="21"/>
              </w:rPr>
              <w:t>11.</w:t>
            </w:r>
          </w:p>
        </w:tc>
        <w:tc>
          <w:tcPr>
            <w:tcW w:w="0" w:type="auto"/>
            <w:hideMark/>
          </w:tcPr>
          <w:p w:rsidR="007300AE" w:rsidRDefault="007300AE" w:rsidP="007300AE">
            <w:pPr>
              <w:jc w:val="center"/>
              <w:cnfStyle w:val="000000100000"/>
              <w:rPr>
                <w:rFonts w:ascii="Gilroy-Medium" w:hAnsi="Gilroy-Medium"/>
                <w:color w:val="001065"/>
                <w:spacing w:val="3"/>
                <w:sz w:val="21"/>
                <w:szCs w:val="21"/>
              </w:rPr>
            </w:pPr>
            <w:r>
              <w:rPr>
                <w:rFonts w:ascii="Gilroy-Medium" w:hAnsi="Gilroy-Medium"/>
                <w:color w:val="001065"/>
                <w:spacing w:val="3"/>
                <w:sz w:val="21"/>
                <w:szCs w:val="21"/>
              </w:rPr>
              <w:t>Computer Networks</w:t>
            </w:r>
          </w:p>
        </w:tc>
        <w:tc>
          <w:tcPr>
            <w:tcW w:w="8568" w:type="dxa"/>
            <w:hideMark/>
          </w:tcPr>
          <w:p w:rsidR="007300AE" w:rsidRDefault="007300AE" w:rsidP="007300AE">
            <w:pPr>
              <w:numPr>
                <w:ilvl w:val="0"/>
                <w:numId w:val="6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Advantages of network,</w:t>
            </w:r>
          </w:p>
          <w:p w:rsidR="007300AE" w:rsidRDefault="007300AE" w:rsidP="007300AE">
            <w:pPr>
              <w:numPr>
                <w:ilvl w:val="0"/>
                <w:numId w:val="6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Key terms (Bandwidth, noise, node),</w:t>
            </w:r>
          </w:p>
          <w:p w:rsidR="007300AE" w:rsidRDefault="007300AE" w:rsidP="007300AE">
            <w:pPr>
              <w:numPr>
                <w:ilvl w:val="0"/>
                <w:numId w:val="6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Communication devices (switch, router, gateway, bridge, modem),</w:t>
            </w:r>
          </w:p>
          <w:p w:rsidR="007300AE" w:rsidRDefault="007300AE" w:rsidP="007300AE">
            <w:pPr>
              <w:numPr>
                <w:ilvl w:val="0"/>
                <w:numId w:val="6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Network topologies,</w:t>
            </w:r>
          </w:p>
          <w:p w:rsidR="007300AE" w:rsidRDefault="007300AE" w:rsidP="007300AE">
            <w:pPr>
              <w:numPr>
                <w:ilvl w:val="0"/>
                <w:numId w:val="63"/>
              </w:numPr>
              <w:ind w:left="0"/>
              <w:textAlignment w:val="baseline"/>
              <w:cnfStyle w:val="000000100000"/>
              <w:rPr>
                <w:rFonts w:ascii="Gilroy-Medium" w:hAnsi="Gilroy-Medium"/>
                <w:color w:val="001065"/>
                <w:spacing w:val="3"/>
                <w:sz w:val="21"/>
                <w:szCs w:val="21"/>
              </w:rPr>
            </w:pPr>
            <w:r>
              <w:rPr>
                <w:rFonts w:ascii="Gilroy-Medium" w:hAnsi="Gilroy-Medium"/>
                <w:color w:val="001065"/>
                <w:spacing w:val="3"/>
                <w:sz w:val="21"/>
                <w:szCs w:val="21"/>
              </w:rPr>
              <w:t>Identification of computers over network (MAC, IP)</w:t>
            </w:r>
          </w:p>
        </w:tc>
      </w:tr>
      <w:tr w:rsidR="007300AE" w:rsidTr="007300AE">
        <w:tc>
          <w:tcPr>
            <w:cnfStyle w:val="001000000000"/>
            <w:tcW w:w="1119" w:type="dxa"/>
            <w:hideMark/>
          </w:tcPr>
          <w:p w:rsidR="007300AE" w:rsidRDefault="007300AE" w:rsidP="007300AE">
            <w:pPr>
              <w:jc w:val="center"/>
              <w:rPr>
                <w:rFonts w:ascii="Gilroy-Medium" w:hAnsi="Gilroy-Medium"/>
                <w:color w:val="001065"/>
                <w:spacing w:val="3"/>
                <w:sz w:val="21"/>
                <w:szCs w:val="21"/>
              </w:rPr>
            </w:pPr>
            <w:r>
              <w:rPr>
                <w:rFonts w:ascii="Gilroy-Medium" w:hAnsi="Gilroy-Medium"/>
                <w:color w:val="001065"/>
                <w:spacing w:val="3"/>
                <w:sz w:val="21"/>
                <w:szCs w:val="21"/>
              </w:rPr>
              <w:t>12.</w:t>
            </w:r>
          </w:p>
        </w:tc>
        <w:tc>
          <w:tcPr>
            <w:tcW w:w="0" w:type="auto"/>
            <w:hideMark/>
          </w:tcPr>
          <w:p w:rsidR="007300AE" w:rsidRDefault="007300AE" w:rsidP="007300AE">
            <w:pPr>
              <w:jc w:val="center"/>
              <w:cnfStyle w:val="000000000000"/>
              <w:rPr>
                <w:rFonts w:ascii="Gilroy-Medium" w:hAnsi="Gilroy-Medium"/>
                <w:color w:val="001065"/>
                <w:spacing w:val="3"/>
                <w:sz w:val="21"/>
                <w:szCs w:val="21"/>
              </w:rPr>
            </w:pPr>
            <w:r>
              <w:rPr>
                <w:rFonts w:ascii="Gilroy-Medium" w:hAnsi="Gilroy-Medium"/>
                <w:color w:val="001065"/>
                <w:spacing w:val="3"/>
                <w:sz w:val="21"/>
                <w:szCs w:val="21"/>
              </w:rPr>
              <w:t>Internet and Mobile Computing</w:t>
            </w:r>
          </w:p>
        </w:tc>
        <w:tc>
          <w:tcPr>
            <w:tcW w:w="8568" w:type="dxa"/>
            <w:hideMark/>
          </w:tcPr>
          <w:p w:rsidR="007300AE" w:rsidRDefault="007300AE" w:rsidP="007300AE">
            <w:pPr>
              <w:numPr>
                <w:ilvl w:val="0"/>
                <w:numId w:val="64"/>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Services on Internet (Working procedure is not required)</w:t>
            </w:r>
          </w:p>
          <w:p w:rsidR="007300AE" w:rsidRDefault="007300AE" w:rsidP="007300AE">
            <w:pPr>
              <w:numPr>
                <w:ilvl w:val="0"/>
                <w:numId w:val="64"/>
              </w:numPr>
              <w:ind w:left="0"/>
              <w:textAlignment w:val="baseline"/>
              <w:cnfStyle w:val="000000000000"/>
              <w:rPr>
                <w:rFonts w:ascii="Gilroy-Medium" w:hAnsi="Gilroy-Medium"/>
                <w:color w:val="001065"/>
                <w:spacing w:val="3"/>
                <w:sz w:val="21"/>
                <w:szCs w:val="21"/>
              </w:rPr>
            </w:pPr>
            <w:r>
              <w:rPr>
                <w:rFonts w:ascii="Gilroy-Medium" w:hAnsi="Gilroy-Medium"/>
                <w:color w:val="001065"/>
                <w:spacing w:val="3"/>
                <w:sz w:val="21"/>
                <w:szCs w:val="21"/>
              </w:rPr>
              <w:t>Cyber security (Computer virus, Trojan horse, hacking, phishing).</w:t>
            </w:r>
          </w:p>
        </w:tc>
      </w:tr>
    </w:tbl>
    <w:p w:rsidR="007300AE" w:rsidRDefault="007300AE" w:rsidP="007300AE">
      <w:pPr>
        <w:pStyle w:val="NormalWeb"/>
        <w:spacing w:before="144" w:beforeAutospacing="0" w:after="144" w:afterAutospacing="0"/>
        <w:jc w:val="both"/>
        <w:textAlignment w:val="baseline"/>
        <w:rPr>
          <w:rFonts w:ascii="Gilroy-Medium" w:hAnsi="Gilroy-Medium"/>
          <w:color w:val="4A4A4A"/>
          <w:spacing w:val="3"/>
        </w:rPr>
      </w:pPr>
      <w:r>
        <w:rPr>
          <w:rFonts w:ascii="Gilroy-Medium" w:hAnsi="Gilroy-Medium"/>
          <w:color w:val="4A4A4A"/>
          <w:spacing w:val="3"/>
        </w:rPr>
        <w:t xml:space="preserve"> </w:t>
      </w:r>
    </w:p>
    <w:p w:rsidR="00594BB0" w:rsidRPr="00594BB0" w:rsidRDefault="00594BB0" w:rsidP="00594BB0">
      <w:pPr>
        <w:spacing w:after="0" w:line="240" w:lineRule="auto"/>
        <w:textAlignment w:val="baseline"/>
        <w:rPr>
          <w:rFonts w:ascii="Gilroy-Medium" w:eastAsia="Times New Roman" w:hAnsi="Gilroy-Medium" w:cs="Times New Roman"/>
          <w:b/>
          <w:color w:val="2E74B5" w:themeColor="accent1" w:themeShade="BF"/>
          <w:spacing w:val="3"/>
          <w:sz w:val="36"/>
          <w:szCs w:val="36"/>
        </w:rPr>
      </w:pPr>
      <w:r w:rsidRPr="00594BB0">
        <w:rPr>
          <w:rFonts w:ascii="gilroy-bold" w:eastAsia="Times New Roman" w:hAnsi="gilroy-bold" w:cs="Times New Roman"/>
          <w:b/>
          <w:bCs/>
          <w:color w:val="2E74B5" w:themeColor="accent1" w:themeShade="BF"/>
          <w:spacing w:val="3"/>
          <w:sz w:val="36"/>
          <w:szCs w:val="36"/>
        </w:rPr>
        <w:lastRenderedPageBreak/>
        <w:t>Kerala Board Class 11 Accountancy Syllabus</w:t>
      </w:r>
    </w:p>
    <w:p w:rsidR="00594BB0" w:rsidRPr="00594BB0" w:rsidRDefault="00594BB0" w:rsidP="00594BB0">
      <w:pPr>
        <w:spacing w:before="144" w:after="144" w:line="240" w:lineRule="auto"/>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Below we have provided Kerala Board Class 11 Accountancy syllabus: </w:t>
      </w:r>
    </w:p>
    <w:p w:rsidR="00594BB0" w:rsidRPr="00594BB0" w:rsidRDefault="00594BB0" w:rsidP="00594BB0">
      <w:pPr>
        <w:spacing w:after="0" w:line="240" w:lineRule="auto"/>
        <w:textAlignment w:val="baseline"/>
        <w:rPr>
          <w:rFonts w:ascii="Gilroy-Medium" w:eastAsia="Times New Roman" w:hAnsi="Gilroy-Medium" w:cs="Times New Roman"/>
          <w:color w:val="4A4A4A"/>
          <w:spacing w:val="3"/>
          <w:sz w:val="24"/>
          <w:szCs w:val="24"/>
        </w:rPr>
      </w:pPr>
      <w:r w:rsidRPr="00594BB0">
        <w:rPr>
          <w:rFonts w:ascii="gilroy-bold" w:eastAsia="Times New Roman" w:hAnsi="gilroy-bold" w:cs="Times New Roman"/>
          <w:b/>
          <w:bCs/>
          <w:color w:val="4A4A4A"/>
          <w:spacing w:val="3"/>
          <w:sz w:val="24"/>
          <w:szCs w:val="24"/>
        </w:rPr>
        <w:t>Accountancy Part 1</w:t>
      </w:r>
    </w:p>
    <w:p w:rsidR="00594BB0" w:rsidRPr="00594BB0" w:rsidRDefault="00594BB0" w:rsidP="00594BB0">
      <w:pPr>
        <w:numPr>
          <w:ilvl w:val="0"/>
          <w:numId w:val="65"/>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1: Introduction to Accounting</w:t>
      </w:r>
    </w:p>
    <w:p w:rsidR="00594BB0" w:rsidRPr="00594BB0" w:rsidRDefault="00594BB0" w:rsidP="00594BB0">
      <w:pPr>
        <w:numPr>
          <w:ilvl w:val="0"/>
          <w:numId w:val="65"/>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2: Theory Base of Accounting</w:t>
      </w:r>
    </w:p>
    <w:p w:rsidR="00594BB0" w:rsidRPr="00594BB0" w:rsidRDefault="00594BB0" w:rsidP="00594BB0">
      <w:pPr>
        <w:numPr>
          <w:ilvl w:val="0"/>
          <w:numId w:val="65"/>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3: Recording of Transactions – I</w:t>
      </w:r>
    </w:p>
    <w:p w:rsidR="00594BB0" w:rsidRPr="00594BB0" w:rsidRDefault="00594BB0" w:rsidP="00594BB0">
      <w:pPr>
        <w:numPr>
          <w:ilvl w:val="0"/>
          <w:numId w:val="65"/>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4: Recording of Transactions – II</w:t>
      </w:r>
    </w:p>
    <w:p w:rsidR="00594BB0" w:rsidRPr="00594BB0" w:rsidRDefault="00594BB0" w:rsidP="00594BB0">
      <w:pPr>
        <w:numPr>
          <w:ilvl w:val="0"/>
          <w:numId w:val="65"/>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5: Bank Reconciliation Statement</w:t>
      </w:r>
    </w:p>
    <w:p w:rsidR="00594BB0" w:rsidRPr="00594BB0" w:rsidRDefault="00594BB0" w:rsidP="00594BB0">
      <w:pPr>
        <w:numPr>
          <w:ilvl w:val="0"/>
          <w:numId w:val="65"/>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6: Trial Balance and Rectification of Errors</w:t>
      </w:r>
    </w:p>
    <w:p w:rsidR="00594BB0" w:rsidRPr="00594BB0" w:rsidRDefault="00594BB0" w:rsidP="00594BB0">
      <w:pPr>
        <w:numPr>
          <w:ilvl w:val="0"/>
          <w:numId w:val="65"/>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7: Depreciation, Provisions and Reserves</w:t>
      </w:r>
    </w:p>
    <w:p w:rsidR="00594BB0" w:rsidRPr="00594BB0" w:rsidRDefault="00594BB0" w:rsidP="00594BB0">
      <w:pPr>
        <w:numPr>
          <w:ilvl w:val="0"/>
          <w:numId w:val="65"/>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8: Bill of Exchange</w:t>
      </w:r>
    </w:p>
    <w:p w:rsidR="00594BB0" w:rsidRPr="00594BB0" w:rsidRDefault="00594BB0" w:rsidP="00594BB0">
      <w:pPr>
        <w:spacing w:after="0" w:line="240" w:lineRule="auto"/>
        <w:textAlignment w:val="baseline"/>
        <w:rPr>
          <w:rFonts w:ascii="Gilroy-Medium" w:eastAsia="Times New Roman" w:hAnsi="Gilroy-Medium" w:cs="Times New Roman"/>
          <w:color w:val="4A4A4A"/>
          <w:spacing w:val="3"/>
          <w:sz w:val="24"/>
          <w:szCs w:val="24"/>
        </w:rPr>
      </w:pPr>
      <w:r w:rsidRPr="00594BB0">
        <w:rPr>
          <w:rFonts w:ascii="gilroy-bold" w:eastAsia="Times New Roman" w:hAnsi="gilroy-bold" w:cs="Times New Roman"/>
          <w:b/>
          <w:bCs/>
          <w:color w:val="4A4A4A"/>
          <w:spacing w:val="3"/>
          <w:sz w:val="24"/>
          <w:szCs w:val="24"/>
        </w:rPr>
        <w:t>Accountancy Part 2</w:t>
      </w:r>
    </w:p>
    <w:p w:rsidR="00594BB0" w:rsidRPr="00594BB0" w:rsidRDefault="00594BB0" w:rsidP="00594BB0">
      <w:pPr>
        <w:numPr>
          <w:ilvl w:val="0"/>
          <w:numId w:val="66"/>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9: Financial Statements – I</w:t>
      </w:r>
    </w:p>
    <w:p w:rsidR="00594BB0" w:rsidRPr="00594BB0" w:rsidRDefault="00594BB0" w:rsidP="00594BB0">
      <w:pPr>
        <w:numPr>
          <w:ilvl w:val="0"/>
          <w:numId w:val="66"/>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10: Financial Statements – II</w:t>
      </w:r>
    </w:p>
    <w:p w:rsidR="00594BB0" w:rsidRPr="00594BB0" w:rsidRDefault="00594BB0" w:rsidP="00594BB0">
      <w:pPr>
        <w:numPr>
          <w:ilvl w:val="0"/>
          <w:numId w:val="66"/>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11: Accounts from Incomplete Records</w:t>
      </w:r>
    </w:p>
    <w:p w:rsidR="00594BB0" w:rsidRPr="00594BB0" w:rsidRDefault="00594BB0" w:rsidP="00594BB0">
      <w:pPr>
        <w:numPr>
          <w:ilvl w:val="0"/>
          <w:numId w:val="66"/>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12: Applications of Computers in Accounting</w:t>
      </w:r>
    </w:p>
    <w:p w:rsidR="00594BB0" w:rsidRPr="00594BB0" w:rsidRDefault="00594BB0" w:rsidP="00594BB0">
      <w:pPr>
        <w:numPr>
          <w:ilvl w:val="0"/>
          <w:numId w:val="66"/>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13: Computerised Accounting System</w:t>
      </w:r>
    </w:p>
    <w:p w:rsidR="00594BB0" w:rsidRPr="00594BB0" w:rsidRDefault="00594BB0" w:rsidP="00594BB0">
      <w:pPr>
        <w:spacing w:after="0" w:line="240" w:lineRule="auto"/>
        <w:textAlignment w:val="baseline"/>
        <w:rPr>
          <w:rFonts w:ascii="Gilroy-Medium" w:eastAsia="Times New Roman" w:hAnsi="Gilroy-Medium" w:cs="Times New Roman"/>
          <w:color w:val="4A4A4A"/>
          <w:spacing w:val="3"/>
          <w:sz w:val="24"/>
          <w:szCs w:val="24"/>
        </w:rPr>
      </w:pPr>
      <w:r w:rsidRPr="00594BB0">
        <w:rPr>
          <w:rFonts w:ascii="gilroy-bold" w:eastAsia="Times New Roman" w:hAnsi="gilroy-bold" w:cs="Times New Roman"/>
          <w:b/>
          <w:bCs/>
          <w:color w:val="4A4A4A"/>
          <w:spacing w:val="3"/>
          <w:sz w:val="24"/>
          <w:szCs w:val="24"/>
        </w:rPr>
        <w:t>Kerala Board Class 11 Business Studies Syllabus</w:t>
      </w:r>
    </w:p>
    <w:p w:rsidR="00594BB0" w:rsidRPr="00594BB0" w:rsidRDefault="00594BB0" w:rsidP="00594BB0">
      <w:pPr>
        <w:spacing w:before="144" w:after="144" w:line="240" w:lineRule="auto"/>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The syllabus for Kerala board Class 11 Business studies is as follows:</w:t>
      </w:r>
    </w:p>
    <w:p w:rsidR="00594BB0" w:rsidRPr="00594BB0" w:rsidRDefault="00594BB0" w:rsidP="00594BB0">
      <w:pPr>
        <w:numPr>
          <w:ilvl w:val="0"/>
          <w:numId w:val="67"/>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1: Business, Trade and Commerce</w:t>
      </w:r>
    </w:p>
    <w:p w:rsidR="00594BB0" w:rsidRPr="00594BB0" w:rsidRDefault="00594BB0" w:rsidP="00594BB0">
      <w:pPr>
        <w:numPr>
          <w:ilvl w:val="0"/>
          <w:numId w:val="67"/>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2: Forms of Business Organisation</w:t>
      </w:r>
    </w:p>
    <w:p w:rsidR="00594BB0" w:rsidRPr="00594BB0" w:rsidRDefault="00594BB0" w:rsidP="00594BB0">
      <w:pPr>
        <w:numPr>
          <w:ilvl w:val="0"/>
          <w:numId w:val="67"/>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3: Private, Public and Global Enterprises 5</w:t>
      </w:r>
    </w:p>
    <w:p w:rsidR="00594BB0" w:rsidRPr="00594BB0" w:rsidRDefault="00594BB0" w:rsidP="00594BB0">
      <w:pPr>
        <w:numPr>
          <w:ilvl w:val="0"/>
          <w:numId w:val="67"/>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4: Business Services</w:t>
      </w:r>
    </w:p>
    <w:p w:rsidR="00594BB0" w:rsidRPr="00594BB0" w:rsidRDefault="00594BB0" w:rsidP="00594BB0">
      <w:pPr>
        <w:numPr>
          <w:ilvl w:val="0"/>
          <w:numId w:val="67"/>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5: Emerging Modes of Business</w:t>
      </w:r>
    </w:p>
    <w:p w:rsidR="00594BB0" w:rsidRPr="00594BB0" w:rsidRDefault="00594BB0" w:rsidP="00594BB0">
      <w:pPr>
        <w:numPr>
          <w:ilvl w:val="0"/>
          <w:numId w:val="67"/>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6: Social Responsibilities of Business and Business Ethics</w:t>
      </w:r>
    </w:p>
    <w:p w:rsidR="00594BB0" w:rsidRPr="00594BB0" w:rsidRDefault="00594BB0" w:rsidP="00594BB0">
      <w:pPr>
        <w:numPr>
          <w:ilvl w:val="0"/>
          <w:numId w:val="67"/>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7: Formation of a Company</w:t>
      </w:r>
    </w:p>
    <w:p w:rsidR="00594BB0" w:rsidRPr="00594BB0" w:rsidRDefault="00594BB0" w:rsidP="00594BB0">
      <w:pPr>
        <w:numPr>
          <w:ilvl w:val="0"/>
          <w:numId w:val="67"/>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8: Sources of Business Finance</w:t>
      </w:r>
    </w:p>
    <w:p w:rsidR="00594BB0" w:rsidRPr="00594BB0" w:rsidRDefault="00594BB0" w:rsidP="00594BB0">
      <w:pPr>
        <w:numPr>
          <w:ilvl w:val="0"/>
          <w:numId w:val="67"/>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9: Small Business and Entrepreneurship</w:t>
      </w:r>
    </w:p>
    <w:p w:rsidR="00594BB0" w:rsidRPr="00594BB0" w:rsidRDefault="00594BB0" w:rsidP="00594BB0">
      <w:pPr>
        <w:numPr>
          <w:ilvl w:val="0"/>
          <w:numId w:val="67"/>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10: Internal Trade</w:t>
      </w:r>
    </w:p>
    <w:p w:rsidR="00594BB0" w:rsidRPr="00594BB0" w:rsidRDefault="00594BB0" w:rsidP="00594BB0">
      <w:pPr>
        <w:numPr>
          <w:ilvl w:val="0"/>
          <w:numId w:val="67"/>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11: International Business</w:t>
      </w:r>
    </w:p>
    <w:p w:rsidR="00594BB0" w:rsidRPr="00594BB0" w:rsidRDefault="00594BB0" w:rsidP="00594BB0">
      <w:pPr>
        <w:spacing w:after="0" w:line="240" w:lineRule="auto"/>
        <w:textAlignment w:val="baseline"/>
        <w:rPr>
          <w:rFonts w:ascii="Gilroy-Medium" w:eastAsia="Times New Roman" w:hAnsi="Gilroy-Medium" w:cs="Times New Roman"/>
          <w:color w:val="4A4A4A"/>
          <w:spacing w:val="3"/>
          <w:sz w:val="24"/>
          <w:szCs w:val="24"/>
        </w:rPr>
      </w:pPr>
      <w:r w:rsidRPr="00594BB0">
        <w:rPr>
          <w:rFonts w:ascii="gilroy-bold" w:eastAsia="Times New Roman" w:hAnsi="gilroy-bold" w:cs="Times New Roman"/>
          <w:b/>
          <w:bCs/>
          <w:color w:val="4A4A4A"/>
          <w:spacing w:val="3"/>
          <w:sz w:val="24"/>
          <w:szCs w:val="24"/>
        </w:rPr>
        <w:t>Kerala Board Class 11 Economics Syllabus</w:t>
      </w:r>
    </w:p>
    <w:p w:rsidR="00594BB0" w:rsidRPr="00594BB0" w:rsidRDefault="00594BB0" w:rsidP="00594BB0">
      <w:pPr>
        <w:spacing w:before="144" w:after="144" w:line="240" w:lineRule="auto"/>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Below we have provided Kerala board Class 11 Economic syllabus for your reference:</w:t>
      </w:r>
    </w:p>
    <w:p w:rsidR="00594BB0" w:rsidRPr="00594BB0" w:rsidRDefault="00594BB0" w:rsidP="00594BB0">
      <w:pPr>
        <w:numPr>
          <w:ilvl w:val="0"/>
          <w:numId w:val="68"/>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1: Indian Economy on the Eve of Independence</w:t>
      </w:r>
    </w:p>
    <w:p w:rsidR="00594BB0" w:rsidRPr="00594BB0" w:rsidRDefault="00594BB0" w:rsidP="00594BB0">
      <w:pPr>
        <w:numPr>
          <w:ilvl w:val="0"/>
          <w:numId w:val="68"/>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2: Indian Economy (1950 – 1990)</w:t>
      </w:r>
    </w:p>
    <w:p w:rsidR="00594BB0" w:rsidRPr="00594BB0" w:rsidRDefault="00594BB0" w:rsidP="00594BB0">
      <w:pPr>
        <w:numPr>
          <w:ilvl w:val="0"/>
          <w:numId w:val="68"/>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3: Liberalisation, Privatisation and Globalisation: An Appraisal</w:t>
      </w:r>
    </w:p>
    <w:p w:rsidR="00594BB0" w:rsidRPr="00594BB0" w:rsidRDefault="00594BB0" w:rsidP="00594BB0">
      <w:pPr>
        <w:numPr>
          <w:ilvl w:val="0"/>
          <w:numId w:val="68"/>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4: Poverty</w:t>
      </w:r>
    </w:p>
    <w:p w:rsidR="00594BB0" w:rsidRPr="00594BB0" w:rsidRDefault="00594BB0" w:rsidP="00594BB0">
      <w:pPr>
        <w:numPr>
          <w:ilvl w:val="0"/>
          <w:numId w:val="68"/>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5: Human Capital Formation In India</w:t>
      </w:r>
    </w:p>
    <w:p w:rsidR="00594BB0" w:rsidRPr="00594BB0" w:rsidRDefault="00594BB0" w:rsidP="00594BB0">
      <w:pPr>
        <w:numPr>
          <w:ilvl w:val="0"/>
          <w:numId w:val="68"/>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6: Rural Development</w:t>
      </w:r>
    </w:p>
    <w:p w:rsidR="00594BB0" w:rsidRPr="00594BB0" w:rsidRDefault="00594BB0" w:rsidP="00594BB0">
      <w:pPr>
        <w:numPr>
          <w:ilvl w:val="0"/>
          <w:numId w:val="68"/>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7: Employment Growth, Informalisation and Other Issues</w:t>
      </w:r>
    </w:p>
    <w:p w:rsidR="00594BB0" w:rsidRPr="00594BB0" w:rsidRDefault="00594BB0" w:rsidP="00594BB0">
      <w:pPr>
        <w:numPr>
          <w:ilvl w:val="0"/>
          <w:numId w:val="68"/>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8: Infrastructure</w:t>
      </w:r>
    </w:p>
    <w:p w:rsidR="00594BB0" w:rsidRPr="00594BB0" w:rsidRDefault="00594BB0" w:rsidP="00594BB0">
      <w:pPr>
        <w:numPr>
          <w:ilvl w:val="0"/>
          <w:numId w:val="68"/>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9: Environment And Sustainable Development</w:t>
      </w:r>
    </w:p>
    <w:p w:rsidR="00594BB0" w:rsidRPr="00594BB0" w:rsidRDefault="00594BB0" w:rsidP="00594BB0">
      <w:pPr>
        <w:numPr>
          <w:ilvl w:val="0"/>
          <w:numId w:val="68"/>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10: Comparative development Experiences Of India and Its Neighbours</w:t>
      </w:r>
    </w:p>
    <w:p w:rsidR="00594BB0" w:rsidRDefault="00594BB0" w:rsidP="00594BB0">
      <w:pPr>
        <w:spacing w:after="0" w:line="240" w:lineRule="auto"/>
        <w:textAlignment w:val="baseline"/>
        <w:rPr>
          <w:rFonts w:ascii="gilroy-bold" w:eastAsia="Times New Roman" w:hAnsi="gilroy-bold" w:cs="Times New Roman"/>
          <w:b/>
          <w:bCs/>
          <w:color w:val="4A4A4A"/>
          <w:spacing w:val="3"/>
          <w:sz w:val="24"/>
          <w:szCs w:val="24"/>
        </w:rPr>
      </w:pPr>
    </w:p>
    <w:p w:rsidR="00594BB0" w:rsidRPr="00594BB0" w:rsidRDefault="00594BB0" w:rsidP="00594BB0">
      <w:pPr>
        <w:spacing w:after="0" w:line="240" w:lineRule="auto"/>
        <w:textAlignment w:val="baseline"/>
        <w:rPr>
          <w:rFonts w:ascii="Gilroy-Medium" w:eastAsia="Times New Roman" w:hAnsi="Gilroy-Medium" w:cs="Times New Roman"/>
          <w:color w:val="4A4A4A"/>
          <w:spacing w:val="3"/>
          <w:sz w:val="24"/>
          <w:szCs w:val="24"/>
        </w:rPr>
      </w:pPr>
      <w:r w:rsidRPr="00594BB0">
        <w:rPr>
          <w:rFonts w:ascii="gilroy-bold" w:eastAsia="Times New Roman" w:hAnsi="gilroy-bold" w:cs="Times New Roman"/>
          <w:b/>
          <w:bCs/>
          <w:color w:val="4A4A4A"/>
          <w:spacing w:val="3"/>
          <w:sz w:val="24"/>
          <w:szCs w:val="24"/>
        </w:rPr>
        <w:lastRenderedPageBreak/>
        <w:t>Kerala Board Class 11 Statistics Syllabus</w:t>
      </w:r>
    </w:p>
    <w:p w:rsidR="00594BB0" w:rsidRPr="00594BB0" w:rsidRDefault="00594BB0" w:rsidP="00594BB0">
      <w:pPr>
        <w:spacing w:before="144" w:after="144" w:line="240" w:lineRule="auto"/>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The Kerala Board Class 11 Statistics Syllabus covers the following chapters:</w:t>
      </w:r>
    </w:p>
    <w:p w:rsidR="00594BB0" w:rsidRPr="00594BB0" w:rsidRDefault="00594BB0" w:rsidP="00594BB0">
      <w:pPr>
        <w:numPr>
          <w:ilvl w:val="0"/>
          <w:numId w:val="69"/>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1: Introduction</w:t>
      </w:r>
    </w:p>
    <w:p w:rsidR="00594BB0" w:rsidRPr="00594BB0" w:rsidRDefault="00594BB0" w:rsidP="00594BB0">
      <w:pPr>
        <w:numPr>
          <w:ilvl w:val="0"/>
          <w:numId w:val="69"/>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2: Collection of Data</w:t>
      </w:r>
    </w:p>
    <w:p w:rsidR="00594BB0" w:rsidRPr="00594BB0" w:rsidRDefault="00594BB0" w:rsidP="00594BB0">
      <w:pPr>
        <w:numPr>
          <w:ilvl w:val="0"/>
          <w:numId w:val="69"/>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3: Organisation of Data</w:t>
      </w:r>
    </w:p>
    <w:p w:rsidR="00594BB0" w:rsidRPr="00594BB0" w:rsidRDefault="00594BB0" w:rsidP="00594BB0">
      <w:pPr>
        <w:numPr>
          <w:ilvl w:val="0"/>
          <w:numId w:val="69"/>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4: Presentation of Data</w:t>
      </w:r>
    </w:p>
    <w:p w:rsidR="00594BB0" w:rsidRPr="00594BB0" w:rsidRDefault="00594BB0" w:rsidP="00594BB0">
      <w:pPr>
        <w:numPr>
          <w:ilvl w:val="0"/>
          <w:numId w:val="69"/>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5: Measures of Central Tendency</w:t>
      </w:r>
    </w:p>
    <w:p w:rsidR="00594BB0" w:rsidRPr="00594BB0" w:rsidRDefault="00594BB0" w:rsidP="00594BB0">
      <w:pPr>
        <w:numPr>
          <w:ilvl w:val="0"/>
          <w:numId w:val="69"/>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6: Measures of Dispersion</w:t>
      </w:r>
    </w:p>
    <w:p w:rsidR="00594BB0" w:rsidRPr="00594BB0" w:rsidRDefault="00594BB0" w:rsidP="00594BB0">
      <w:pPr>
        <w:numPr>
          <w:ilvl w:val="0"/>
          <w:numId w:val="69"/>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7: Correlation</w:t>
      </w:r>
    </w:p>
    <w:p w:rsidR="00594BB0" w:rsidRPr="00594BB0" w:rsidRDefault="00594BB0" w:rsidP="00594BB0">
      <w:pPr>
        <w:numPr>
          <w:ilvl w:val="0"/>
          <w:numId w:val="69"/>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8: Index Numbers</w:t>
      </w:r>
    </w:p>
    <w:p w:rsidR="00594BB0" w:rsidRPr="00594BB0" w:rsidRDefault="00594BB0" w:rsidP="00594BB0">
      <w:pPr>
        <w:numPr>
          <w:ilvl w:val="0"/>
          <w:numId w:val="69"/>
        </w:numPr>
        <w:spacing w:after="0" w:line="240" w:lineRule="auto"/>
        <w:ind w:left="0"/>
        <w:textAlignment w:val="baseline"/>
        <w:rPr>
          <w:rFonts w:ascii="Gilroy-Medium" w:eastAsia="Times New Roman" w:hAnsi="Gilroy-Medium" w:cs="Times New Roman"/>
          <w:color w:val="4A4A4A"/>
          <w:spacing w:val="3"/>
          <w:sz w:val="24"/>
          <w:szCs w:val="24"/>
        </w:rPr>
      </w:pPr>
      <w:r w:rsidRPr="00594BB0">
        <w:rPr>
          <w:rFonts w:ascii="Gilroy-Medium" w:eastAsia="Times New Roman" w:hAnsi="Gilroy-Medium" w:cs="Times New Roman"/>
          <w:color w:val="4A4A4A"/>
          <w:spacing w:val="3"/>
          <w:sz w:val="24"/>
          <w:szCs w:val="24"/>
        </w:rPr>
        <w:t>Chapter 9: Use of Statistical Tools</w:t>
      </w:r>
    </w:p>
    <w:p w:rsidR="007300AE" w:rsidRDefault="007300AE" w:rsidP="0079383F">
      <w:pPr>
        <w:pBdr>
          <w:bottom w:val="single" w:sz="4" w:space="1" w:color="auto"/>
        </w:pBdr>
        <w:spacing w:line="240" w:lineRule="auto"/>
      </w:pPr>
    </w:p>
    <w:sectPr w:rsidR="007300AE" w:rsidSect="009243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42C" w:rsidRDefault="002A142C" w:rsidP="005D17DA">
      <w:pPr>
        <w:spacing w:after="0" w:line="240" w:lineRule="auto"/>
      </w:pPr>
      <w:r>
        <w:separator/>
      </w:r>
    </w:p>
  </w:endnote>
  <w:endnote w:type="continuationSeparator" w:id="1">
    <w:p w:rsidR="002A142C" w:rsidRDefault="002A142C" w:rsidP="005D17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roy-Medium">
    <w:altName w:val="Times New Roman"/>
    <w:panose1 w:val="00000000000000000000"/>
    <w:charset w:val="00"/>
    <w:family w:val="roman"/>
    <w:notTrueType/>
    <w:pitch w:val="default"/>
    <w:sig w:usb0="00000000" w:usb1="00000000" w:usb2="00000000" w:usb3="00000000" w:csb0="00000000" w:csb1="00000000"/>
  </w:font>
  <w:font w:name="gilroy-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DA" w:rsidRDefault="005D17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DA" w:rsidRDefault="005D17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DA" w:rsidRDefault="005D17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42C" w:rsidRDefault="002A142C" w:rsidP="005D17DA">
      <w:pPr>
        <w:spacing w:after="0" w:line="240" w:lineRule="auto"/>
      </w:pPr>
      <w:r>
        <w:separator/>
      </w:r>
    </w:p>
  </w:footnote>
  <w:footnote w:type="continuationSeparator" w:id="1">
    <w:p w:rsidR="002A142C" w:rsidRDefault="002A142C" w:rsidP="005D17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DA" w:rsidRDefault="005D17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7579" o:spid="_x0000_s2050" type="#_x0000_t136" style="position:absolute;margin-left:0;margin-top:0;width:536.15pt;height:123.7pt;rotation:315;z-index:-251654144;mso-position-horizontal:center;mso-position-horizontal-relative:margin;mso-position-vertical:center;mso-position-vertical-relative:margin" o:allowincell="f" fillcolor="silver" stroked="f">
          <v:fill opacity=".5"/>
          <v:textpath style="font-family:&quot;Calibri&quot;;font-size:1pt" string="theonetutor.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DA" w:rsidRDefault="005D17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7580" o:spid="_x0000_s2051" type="#_x0000_t136" style="position:absolute;margin-left:0;margin-top:0;width:536.15pt;height:123.7pt;rotation:315;z-index:-251652096;mso-position-horizontal:center;mso-position-horizontal-relative:margin;mso-position-vertical:center;mso-position-vertical-relative:margin" o:allowincell="f" fillcolor="silver" stroked="f">
          <v:fill opacity=".5"/>
          <v:textpath style="font-family:&quot;Calibri&quot;;font-size:1pt" string="theonetutor.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DA" w:rsidRDefault="005D17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7578" o:spid="_x0000_s2049" type="#_x0000_t136" style="position:absolute;margin-left:0;margin-top:0;width:536.15pt;height:123.7pt;rotation:315;z-index:-251656192;mso-position-horizontal:center;mso-position-horizontal-relative:margin;mso-position-vertical:center;mso-position-vertical-relative:margin" o:allowincell="f" fillcolor="silver" stroked="f">
          <v:fill opacity=".5"/>
          <v:textpath style="font-family:&quot;Calibri&quot;;font-size:1pt" string="theonetutor.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580A"/>
    <w:multiLevelType w:val="multilevel"/>
    <w:tmpl w:val="A6BC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C534C9"/>
    <w:multiLevelType w:val="multilevel"/>
    <w:tmpl w:val="8184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52478D"/>
    <w:multiLevelType w:val="multilevel"/>
    <w:tmpl w:val="5C9C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230AE9"/>
    <w:multiLevelType w:val="multilevel"/>
    <w:tmpl w:val="77CA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B97418"/>
    <w:multiLevelType w:val="multilevel"/>
    <w:tmpl w:val="313A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FA6216"/>
    <w:multiLevelType w:val="multilevel"/>
    <w:tmpl w:val="58AC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E1052E"/>
    <w:multiLevelType w:val="multilevel"/>
    <w:tmpl w:val="BC66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11F7291"/>
    <w:multiLevelType w:val="multilevel"/>
    <w:tmpl w:val="08F0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1C6779"/>
    <w:multiLevelType w:val="multilevel"/>
    <w:tmpl w:val="9DC2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3F66A54"/>
    <w:multiLevelType w:val="multilevel"/>
    <w:tmpl w:val="DA48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7107111"/>
    <w:multiLevelType w:val="multilevel"/>
    <w:tmpl w:val="F58A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7B52507"/>
    <w:multiLevelType w:val="multilevel"/>
    <w:tmpl w:val="5D38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646CCC"/>
    <w:multiLevelType w:val="multilevel"/>
    <w:tmpl w:val="4360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9CA1E78"/>
    <w:multiLevelType w:val="multilevel"/>
    <w:tmpl w:val="4108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2543B92"/>
    <w:multiLevelType w:val="multilevel"/>
    <w:tmpl w:val="2BBC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2902AEF"/>
    <w:multiLevelType w:val="multilevel"/>
    <w:tmpl w:val="8614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8E224BB"/>
    <w:multiLevelType w:val="multilevel"/>
    <w:tmpl w:val="B216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A4303CE"/>
    <w:multiLevelType w:val="multilevel"/>
    <w:tmpl w:val="284C5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442A5B"/>
    <w:multiLevelType w:val="multilevel"/>
    <w:tmpl w:val="5130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B4A6705"/>
    <w:multiLevelType w:val="multilevel"/>
    <w:tmpl w:val="E2FA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B7D07A3"/>
    <w:multiLevelType w:val="multilevel"/>
    <w:tmpl w:val="550A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C613545"/>
    <w:multiLevelType w:val="multilevel"/>
    <w:tmpl w:val="C82A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F2F6AD0"/>
    <w:multiLevelType w:val="multilevel"/>
    <w:tmpl w:val="DC86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0F31F0A"/>
    <w:multiLevelType w:val="multilevel"/>
    <w:tmpl w:val="E242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20A6F5C"/>
    <w:multiLevelType w:val="multilevel"/>
    <w:tmpl w:val="E114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7946C66"/>
    <w:multiLevelType w:val="multilevel"/>
    <w:tmpl w:val="8974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8704CBC"/>
    <w:multiLevelType w:val="multilevel"/>
    <w:tmpl w:val="3850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EF75DDF"/>
    <w:multiLevelType w:val="multilevel"/>
    <w:tmpl w:val="F9B0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031666B"/>
    <w:multiLevelType w:val="multilevel"/>
    <w:tmpl w:val="E60C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0455AFE"/>
    <w:multiLevelType w:val="multilevel"/>
    <w:tmpl w:val="2BDC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10E0A2C"/>
    <w:multiLevelType w:val="multilevel"/>
    <w:tmpl w:val="CEEA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4C1507E"/>
    <w:multiLevelType w:val="multilevel"/>
    <w:tmpl w:val="699C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5F16ACA"/>
    <w:multiLevelType w:val="multilevel"/>
    <w:tmpl w:val="090C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72C15C3"/>
    <w:multiLevelType w:val="multilevel"/>
    <w:tmpl w:val="0BB0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A846FDC"/>
    <w:multiLevelType w:val="multilevel"/>
    <w:tmpl w:val="1190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B7D3252"/>
    <w:multiLevelType w:val="multilevel"/>
    <w:tmpl w:val="83C4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4BEB3F60"/>
    <w:multiLevelType w:val="multilevel"/>
    <w:tmpl w:val="0886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14473D3"/>
    <w:multiLevelType w:val="multilevel"/>
    <w:tmpl w:val="87C4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4B02DF3"/>
    <w:multiLevelType w:val="multilevel"/>
    <w:tmpl w:val="FF88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6AE13A2"/>
    <w:multiLevelType w:val="multilevel"/>
    <w:tmpl w:val="BB7E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84D5D8B"/>
    <w:multiLevelType w:val="multilevel"/>
    <w:tmpl w:val="E2F4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59B841BD"/>
    <w:multiLevelType w:val="multilevel"/>
    <w:tmpl w:val="626E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5C474DAB"/>
    <w:multiLevelType w:val="multilevel"/>
    <w:tmpl w:val="B1EA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5E064E3F"/>
    <w:multiLevelType w:val="multilevel"/>
    <w:tmpl w:val="222C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20477EA"/>
    <w:multiLevelType w:val="multilevel"/>
    <w:tmpl w:val="45CA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2EB2DE2"/>
    <w:multiLevelType w:val="multilevel"/>
    <w:tmpl w:val="E7D2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46370E4"/>
    <w:multiLevelType w:val="multilevel"/>
    <w:tmpl w:val="5B54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669B1E99"/>
    <w:multiLevelType w:val="multilevel"/>
    <w:tmpl w:val="2E1E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66C43885"/>
    <w:multiLevelType w:val="multilevel"/>
    <w:tmpl w:val="E792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677255B6"/>
    <w:multiLevelType w:val="multilevel"/>
    <w:tmpl w:val="BBB4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67863F93"/>
    <w:multiLevelType w:val="multilevel"/>
    <w:tmpl w:val="6EA2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695E1053"/>
    <w:multiLevelType w:val="multilevel"/>
    <w:tmpl w:val="C5AE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AFE5758"/>
    <w:multiLevelType w:val="multilevel"/>
    <w:tmpl w:val="35EA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6B241570"/>
    <w:multiLevelType w:val="multilevel"/>
    <w:tmpl w:val="54A8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6C34517F"/>
    <w:multiLevelType w:val="multilevel"/>
    <w:tmpl w:val="704A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6EC43609"/>
    <w:multiLevelType w:val="multilevel"/>
    <w:tmpl w:val="679A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02E62AF"/>
    <w:multiLevelType w:val="multilevel"/>
    <w:tmpl w:val="403A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05C4C06"/>
    <w:multiLevelType w:val="multilevel"/>
    <w:tmpl w:val="B044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2353808"/>
    <w:multiLevelType w:val="multilevel"/>
    <w:tmpl w:val="9EC6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72422EBC"/>
    <w:multiLevelType w:val="multilevel"/>
    <w:tmpl w:val="4E66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72C95527"/>
    <w:multiLevelType w:val="multilevel"/>
    <w:tmpl w:val="0CE4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72E91CEB"/>
    <w:multiLevelType w:val="multilevel"/>
    <w:tmpl w:val="4848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774D0814"/>
    <w:multiLevelType w:val="multilevel"/>
    <w:tmpl w:val="4832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79352F43"/>
    <w:multiLevelType w:val="multilevel"/>
    <w:tmpl w:val="B558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7C41282B"/>
    <w:multiLevelType w:val="multilevel"/>
    <w:tmpl w:val="44CE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7CD0003A"/>
    <w:multiLevelType w:val="multilevel"/>
    <w:tmpl w:val="D4CE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7D0A2D9C"/>
    <w:multiLevelType w:val="multilevel"/>
    <w:tmpl w:val="FCCC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7F62275A"/>
    <w:multiLevelType w:val="multilevel"/>
    <w:tmpl w:val="A3B0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7FC91815"/>
    <w:multiLevelType w:val="multilevel"/>
    <w:tmpl w:val="2FEC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3"/>
  </w:num>
  <w:num w:numId="3">
    <w:abstractNumId w:val="1"/>
  </w:num>
  <w:num w:numId="4">
    <w:abstractNumId w:val="34"/>
  </w:num>
  <w:num w:numId="5">
    <w:abstractNumId w:val="15"/>
  </w:num>
  <w:num w:numId="6">
    <w:abstractNumId w:val="47"/>
  </w:num>
  <w:num w:numId="7">
    <w:abstractNumId w:val="63"/>
  </w:num>
  <w:num w:numId="8">
    <w:abstractNumId w:val="10"/>
  </w:num>
  <w:num w:numId="9">
    <w:abstractNumId w:val="19"/>
  </w:num>
  <w:num w:numId="10">
    <w:abstractNumId w:val="51"/>
  </w:num>
  <w:num w:numId="11">
    <w:abstractNumId w:val="36"/>
  </w:num>
  <w:num w:numId="12">
    <w:abstractNumId w:val="13"/>
  </w:num>
  <w:num w:numId="13">
    <w:abstractNumId w:val="56"/>
  </w:num>
  <w:num w:numId="14">
    <w:abstractNumId w:val="5"/>
  </w:num>
  <w:num w:numId="15">
    <w:abstractNumId w:val="29"/>
  </w:num>
  <w:num w:numId="16">
    <w:abstractNumId w:val="58"/>
  </w:num>
  <w:num w:numId="17">
    <w:abstractNumId w:val="53"/>
  </w:num>
  <w:num w:numId="18">
    <w:abstractNumId w:val="41"/>
  </w:num>
  <w:num w:numId="19">
    <w:abstractNumId w:val="43"/>
  </w:num>
  <w:num w:numId="20">
    <w:abstractNumId w:val="8"/>
  </w:num>
  <w:num w:numId="21">
    <w:abstractNumId w:val="45"/>
  </w:num>
  <w:num w:numId="22">
    <w:abstractNumId w:val="21"/>
  </w:num>
  <w:num w:numId="23">
    <w:abstractNumId w:val="61"/>
  </w:num>
  <w:num w:numId="24">
    <w:abstractNumId w:val="12"/>
  </w:num>
  <w:num w:numId="25">
    <w:abstractNumId w:val="20"/>
  </w:num>
  <w:num w:numId="26">
    <w:abstractNumId w:val="62"/>
  </w:num>
  <w:num w:numId="27">
    <w:abstractNumId w:val="37"/>
  </w:num>
  <w:num w:numId="28">
    <w:abstractNumId w:val="55"/>
  </w:num>
  <w:num w:numId="29">
    <w:abstractNumId w:val="33"/>
  </w:num>
  <w:num w:numId="30">
    <w:abstractNumId w:val="2"/>
  </w:num>
  <w:num w:numId="31">
    <w:abstractNumId w:val="30"/>
  </w:num>
  <w:num w:numId="32">
    <w:abstractNumId w:val="48"/>
  </w:num>
  <w:num w:numId="33">
    <w:abstractNumId w:val="38"/>
  </w:num>
  <w:num w:numId="34">
    <w:abstractNumId w:val="18"/>
  </w:num>
  <w:num w:numId="35">
    <w:abstractNumId w:val="64"/>
  </w:num>
  <w:num w:numId="36">
    <w:abstractNumId w:val="11"/>
  </w:num>
  <w:num w:numId="37">
    <w:abstractNumId w:val="32"/>
  </w:num>
  <w:num w:numId="38">
    <w:abstractNumId w:val="67"/>
  </w:num>
  <w:num w:numId="39">
    <w:abstractNumId w:val="4"/>
  </w:num>
  <w:num w:numId="40">
    <w:abstractNumId w:val="25"/>
  </w:num>
  <w:num w:numId="41">
    <w:abstractNumId w:val="60"/>
  </w:num>
  <w:num w:numId="42">
    <w:abstractNumId w:val="31"/>
  </w:num>
  <w:num w:numId="43">
    <w:abstractNumId w:val="6"/>
  </w:num>
  <w:num w:numId="44">
    <w:abstractNumId w:val="42"/>
  </w:num>
  <w:num w:numId="45">
    <w:abstractNumId w:val="59"/>
  </w:num>
  <w:num w:numId="46">
    <w:abstractNumId w:val="54"/>
  </w:num>
  <w:num w:numId="47">
    <w:abstractNumId w:val="68"/>
  </w:num>
  <w:num w:numId="48">
    <w:abstractNumId w:val="9"/>
  </w:num>
  <w:num w:numId="49">
    <w:abstractNumId w:val="22"/>
  </w:num>
  <w:num w:numId="50">
    <w:abstractNumId w:val="16"/>
  </w:num>
  <w:num w:numId="51">
    <w:abstractNumId w:val="27"/>
  </w:num>
  <w:num w:numId="52">
    <w:abstractNumId w:val="7"/>
  </w:num>
  <w:num w:numId="53">
    <w:abstractNumId w:val="23"/>
  </w:num>
  <w:num w:numId="54">
    <w:abstractNumId w:val="46"/>
  </w:num>
  <w:num w:numId="55">
    <w:abstractNumId w:val="52"/>
  </w:num>
  <w:num w:numId="56">
    <w:abstractNumId w:val="44"/>
  </w:num>
  <w:num w:numId="57">
    <w:abstractNumId w:val="40"/>
  </w:num>
  <w:num w:numId="58">
    <w:abstractNumId w:val="65"/>
  </w:num>
  <w:num w:numId="59">
    <w:abstractNumId w:val="50"/>
  </w:num>
  <w:num w:numId="60">
    <w:abstractNumId w:val="14"/>
  </w:num>
  <w:num w:numId="61">
    <w:abstractNumId w:val="26"/>
  </w:num>
  <w:num w:numId="62">
    <w:abstractNumId w:val="28"/>
  </w:num>
  <w:num w:numId="63">
    <w:abstractNumId w:val="49"/>
  </w:num>
  <w:num w:numId="64">
    <w:abstractNumId w:val="35"/>
  </w:num>
  <w:num w:numId="65">
    <w:abstractNumId w:val="57"/>
  </w:num>
  <w:num w:numId="66">
    <w:abstractNumId w:val="66"/>
  </w:num>
  <w:num w:numId="67">
    <w:abstractNumId w:val="24"/>
  </w:num>
  <w:num w:numId="68">
    <w:abstractNumId w:val="39"/>
  </w:num>
  <w:num w:numId="69">
    <w:abstractNumId w:val="0"/>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79383F"/>
    <w:rsid w:val="002A142C"/>
    <w:rsid w:val="00594BB0"/>
    <w:rsid w:val="005D17DA"/>
    <w:rsid w:val="007300AE"/>
    <w:rsid w:val="00760120"/>
    <w:rsid w:val="0079383F"/>
    <w:rsid w:val="009243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83F"/>
  </w:style>
  <w:style w:type="paragraph" w:styleId="Heading3">
    <w:name w:val="heading 3"/>
    <w:basedOn w:val="Normal"/>
    <w:link w:val="Heading3Char"/>
    <w:uiPriority w:val="9"/>
    <w:qFormat/>
    <w:rsid w:val="007938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9383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383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9383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List-Accent1">
    <w:name w:val="Light List Accent 1"/>
    <w:basedOn w:val="TableNormal"/>
    <w:uiPriority w:val="61"/>
    <w:rsid w:val="0079383F"/>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eading4Char">
    <w:name w:val="Heading 4 Char"/>
    <w:basedOn w:val="DefaultParagraphFont"/>
    <w:link w:val="Heading4"/>
    <w:uiPriority w:val="9"/>
    <w:rsid w:val="0079383F"/>
    <w:rPr>
      <w:rFonts w:asciiTheme="majorHAnsi" w:eastAsiaTheme="majorEastAsia" w:hAnsiTheme="majorHAnsi" w:cstheme="majorBidi"/>
      <w:b/>
      <w:bCs/>
      <w:i/>
      <w:iCs/>
      <w:color w:val="5B9BD5" w:themeColor="accent1"/>
    </w:rPr>
  </w:style>
  <w:style w:type="character" w:styleId="Strong">
    <w:name w:val="Strong"/>
    <w:basedOn w:val="DefaultParagraphFont"/>
    <w:uiPriority w:val="22"/>
    <w:qFormat/>
    <w:rsid w:val="0079383F"/>
    <w:rPr>
      <w:b/>
      <w:bCs/>
    </w:rPr>
  </w:style>
  <w:style w:type="paragraph" w:styleId="Header">
    <w:name w:val="header"/>
    <w:basedOn w:val="Normal"/>
    <w:link w:val="HeaderChar"/>
    <w:uiPriority w:val="99"/>
    <w:semiHidden/>
    <w:unhideWhenUsed/>
    <w:rsid w:val="005D17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17DA"/>
  </w:style>
  <w:style w:type="paragraph" w:styleId="Footer">
    <w:name w:val="footer"/>
    <w:basedOn w:val="Normal"/>
    <w:link w:val="FooterChar"/>
    <w:uiPriority w:val="99"/>
    <w:semiHidden/>
    <w:unhideWhenUsed/>
    <w:rsid w:val="005D17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17DA"/>
  </w:style>
</w:styles>
</file>

<file path=word/webSettings.xml><?xml version="1.0" encoding="utf-8"?>
<w:webSettings xmlns:r="http://schemas.openxmlformats.org/officeDocument/2006/relationships" xmlns:w="http://schemas.openxmlformats.org/wordprocessingml/2006/main">
  <w:divs>
    <w:div w:id="284191593">
      <w:bodyDiv w:val="1"/>
      <w:marLeft w:val="0"/>
      <w:marRight w:val="0"/>
      <w:marTop w:val="0"/>
      <w:marBottom w:val="0"/>
      <w:divBdr>
        <w:top w:val="none" w:sz="0" w:space="0" w:color="auto"/>
        <w:left w:val="none" w:sz="0" w:space="0" w:color="auto"/>
        <w:bottom w:val="none" w:sz="0" w:space="0" w:color="auto"/>
        <w:right w:val="none" w:sz="0" w:space="0" w:color="auto"/>
      </w:divBdr>
    </w:div>
    <w:div w:id="330061197">
      <w:bodyDiv w:val="1"/>
      <w:marLeft w:val="0"/>
      <w:marRight w:val="0"/>
      <w:marTop w:val="0"/>
      <w:marBottom w:val="0"/>
      <w:divBdr>
        <w:top w:val="none" w:sz="0" w:space="0" w:color="auto"/>
        <w:left w:val="none" w:sz="0" w:space="0" w:color="auto"/>
        <w:bottom w:val="none" w:sz="0" w:space="0" w:color="auto"/>
        <w:right w:val="none" w:sz="0" w:space="0" w:color="auto"/>
      </w:divBdr>
    </w:div>
    <w:div w:id="509492213">
      <w:bodyDiv w:val="1"/>
      <w:marLeft w:val="0"/>
      <w:marRight w:val="0"/>
      <w:marTop w:val="0"/>
      <w:marBottom w:val="0"/>
      <w:divBdr>
        <w:top w:val="none" w:sz="0" w:space="0" w:color="auto"/>
        <w:left w:val="none" w:sz="0" w:space="0" w:color="auto"/>
        <w:bottom w:val="none" w:sz="0" w:space="0" w:color="auto"/>
        <w:right w:val="none" w:sz="0" w:space="0" w:color="auto"/>
      </w:divBdr>
    </w:div>
    <w:div w:id="743987738">
      <w:bodyDiv w:val="1"/>
      <w:marLeft w:val="0"/>
      <w:marRight w:val="0"/>
      <w:marTop w:val="0"/>
      <w:marBottom w:val="0"/>
      <w:divBdr>
        <w:top w:val="none" w:sz="0" w:space="0" w:color="auto"/>
        <w:left w:val="none" w:sz="0" w:space="0" w:color="auto"/>
        <w:bottom w:val="none" w:sz="0" w:space="0" w:color="auto"/>
        <w:right w:val="none" w:sz="0" w:space="0" w:color="auto"/>
      </w:divBdr>
    </w:div>
    <w:div w:id="765610445">
      <w:bodyDiv w:val="1"/>
      <w:marLeft w:val="0"/>
      <w:marRight w:val="0"/>
      <w:marTop w:val="0"/>
      <w:marBottom w:val="0"/>
      <w:divBdr>
        <w:top w:val="none" w:sz="0" w:space="0" w:color="auto"/>
        <w:left w:val="none" w:sz="0" w:space="0" w:color="auto"/>
        <w:bottom w:val="none" w:sz="0" w:space="0" w:color="auto"/>
        <w:right w:val="none" w:sz="0" w:space="0" w:color="auto"/>
      </w:divBdr>
    </w:div>
    <w:div w:id="774789371">
      <w:bodyDiv w:val="1"/>
      <w:marLeft w:val="0"/>
      <w:marRight w:val="0"/>
      <w:marTop w:val="0"/>
      <w:marBottom w:val="0"/>
      <w:divBdr>
        <w:top w:val="none" w:sz="0" w:space="0" w:color="auto"/>
        <w:left w:val="none" w:sz="0" w:space="0" w:color="auto"/>
        <w:bottom w:val="none" w:sz="0" w:space="0" w:color="auto"/>
        <w:right w:val="none" w:sz="0" w:space="0" w:color="auto"/>
      </w:divBdr>
    </w:div>
    <w:div w:id="1125587090">
      <w:bodyDiv w:val="1"/>
      <w:marLeft w:val="0"/>
      <w:marRight w:val="0"/>
      <w:marTop w:val="0"/>
      <w:marBottom w:val="0"/>
      <w:divBdr>
        <w:top w:val="none" w:sz="0" w:space="0" w:color="auto"/>
        <w:left w:val="none" w:sz="0" w:space="0" w:color="auto"/>
        <w:bottom w:val="none" w:sz="0" w:space="0" w:color="auto"/>
        <w:right w:val="none" w:sz="0" w:space="0" w:color="auto"/>
      </w:divBdr>
    </w:div>
    <w:div w:id="1319843852">
      <w:bodyDiv w:val="1"/>
      <w:marLeft w:val="0"/>
      <w:marRight w:val="0"/>
      <w:marTop w:val="0"/>
      <w:marBottom w:val="0"/>
      <w:divBdr>
        <w:top w:val="none" w:sz="0" w:space="0" w:color="auto"/>
        <w:left w:val="none" w:sz="0" w:space="0" w:color="auto"/>
        <w:bottom w:val="none" w:sz="0" w:space="0" w:color="auto"/>
        <w:right w:val="none" w:sz="0" w:space="0" w:color="auto"/>
      </w:divBdr>
    </w:div>
    <w:div w:id="1583565568">
      <w:bodyDiv w:val="1"/>
      <w:marLeft w:val="0"/>
      <w:marRight w:val="0"/>
      <w:marTop w:val="0"/>
      <w:marBottom w:val="0"/>
      <w:divBdr>
        <w:top w:val="none" w:sz="0" w:space="0" w:color="auto"/>
        <w:left w:val="none" w:sz="0" w:space="0" w:color="auto"/>
        <w:bottom w:val="none" w:sz="0" w:space="0" w:color="auto"/>
        <w:right w:val="none" w:sz="0" w:space="0" w:color="auto"/>
      </w:divBdr>
    </w:div>
    <w:div w:id="18552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17</Pages>
  <Words>3674</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tune6</dc:creator>
  <cp:lastModifiedBy>tune6</cp:lastModifiedBy>
  <cp:revision>3</cp:revision>
  <dcterms:created xsi:type="dcterms:W3CDTF">2022-07-08T13:34:00Z</dcterms:created>
  <dcterms:modified xsi:type="dcterms:W3CDTF">2022-07-08T14:03:00Z</dcterms:modified>
</cp:coreProperties>
</file>